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Calibri" w:hAnsi="Calibri" w:cs="Calibri"/>
        </w:rPr>
        <w:id w:val="1793317389"/>
        <w:docPartObj>
          <w:docPartGallery w:val="Cover Pages"/>
          <w:docPartUnique/>
        </w:docPartObj>
      </w:sdtPr>
      <w:sdtEndPr/>
      <w:sdtContent>
        <w:p w14:paraId="1D42DAB8" w14:textId="77777777" w:rsidR="00593F01" w:rsidRPr="00696E0F" w:rsidRDefault="00593F01">
          <w:pPr>
            <w:pStyle w:val="ae"/>
            <w:rPr>
              <w:rFonts w:ascii="Calibri" w:hAnsi="Calibri" w:cs="Calibri"/>
            </w:rPr>
          </w:pPr>
          <w:r w:rsidRPr="00696E0F">
            <w:rPr>
              <w:rFonts w:ascii="Calibri" w:hAnsi="Calibri" w:cs="Calibri"/>
              <w:noProof/>
              <w:lang w:val="ru-RU" w:eastAsia="ru-RU"/>
            </w:rPr>
            <w:drawing>
              <wp:anchor distT="0" distB="0" distL="114300" distR="114300" simplePos="0" relativeHeight="251662336" behindDoc="0" locked="0" layoutInCell="1" allowOverlap="1" wp14:anchorId="77A24B08" wp14:editId="28257196">
                <wp:simplePos x="0" y="0"/>
                <wp:positionH relativeFrom="margin">
                  <wp:posOffset>4243070</wp:posOffset>
                </wp:positionH>
                <wp:positionV relativeFrom="margin">
                  <wp:posOffset>-386715</wp:posOffset>
                </wp:positionV>
                <wp:extent cx="1749425" cy="576580"/>
                <wp:effectExtent l="0" t="0" r="3175" b="0"/>
                <wp:wrapSquare wrapText="bothSides"/>
                <wp:docPr id="33" name="Рисунок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Рисунок 33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9425" cy="5765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696E0F">
            <w:rPr>
              <w:rFonts w:ascii="Calibri" w:hAnsi="Calibri" w:cs="Calibri"/>
              <w:noProof/>
              <w:lang w:val="ru-RU" w:eastAsia="ru-RU"/>
            </w:rPr>
            <w:drawing>
              <wp:anchor distT="0" distB="0" distL="114300" distR="114300" simplePos="0" relativeHeight="251657216" behindDoc="0" locked="0" layoutInCell="1" allowOverlap="1" wp14:anchorId="3F834EC0" wp14:editId="2B70EBA0">
                <wp:simplePos x="0" y="0"/>
                <wp:positionH relativeFrom="margin">
                  <wp:posOffset>-437321</wp:posOffset>
                </wp:positionH>
                <wp:positionV relativeFrom="margin">
                  <wp:posOffset>-365760</wp:posOffset>
                </wp:positionV>
                <wp:extent cx="1456690" cy="1390650"/>
                <wp:effectExtent l="0" t="0" r="0" b="0"/>
                <wp:wrapSquare wrapText="bothSides"/>
                <wp:docPr id="11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Рисунок 11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6690" cy="1390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B2703E">
            <w:rPr>
              <w:rFonts w:ascii="Calibri" w:hAnsi="Calibri" w:cs="Calibri"/>
            </w:rPr>
            <w:pict w14:anchorId="260C24BB">
              <v:group id="Группа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">
                <v:rect id="Прямоугольник 3" o:spid="_x0000_s1027" style="position:absolute;width:1945;height:91257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565349 [3215]" stroked="f" strokeweight="1.5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Пятиугольник 4" o:spid="_x0000_s1028" type="#_x0000_t15" style="position:absolute;top:14668;width:21945;height:5521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a6b727 [3204]" stroked="f" strokeweight="1.5pt">
                  <v:textbox style="mso-next-textbox:#Пятиугольник 4" inset=",0,14.4pt,0">
                    <w:txbxContent>
                      <w:sdt>
                        <w:sdtPr>
                          <w:rPr>
                            <w:color w:val="FFFFFF" w:themeColor="background1"/>
                            <w:sz w:val="28"/>
                            <w:szCs w:val="28"/>
                          </w:rPr>
                          <w:alias w:val="Дата"/>
                          <w:tag w:val=""/>
                          <w:id w:val="32533231"/>
                          <w:showingPlcHdr/>
                          <w:dataBinding w:prefixMappings="xmlns:ns0='http://schemas.microsoft.com/office/2006/coverPageProps' " w:xpath="/ns0:CoverPageProperties[1]/ns0:PublishDate[1]" w:storeItemID="{55AF091B-3C7A-41E3-B477-F2FDAA23CFDA}"/>
                          <w:date>
                            <w:dateFormat w:val="d.M.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p w14:paraId="535B797F" w14:textId="77777777" w:rsidR="00593F01" w:rsidRDefault="00593F01">
                            <w:pPr>
                              <w:pStyle w:val="ae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  <w:lang w:val="ru-RU"/>
                              </w:rPr>
                              <w:t>[Дата]</w:t>
                            </w:r>
                          </w:p>
                        </w:sdtContent>
                      </w:sdt>
                    </w:txbxContent>
                  </v:textbox>
                </v:shape>
                <v:group id="Группа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Группа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o:lock v:ext="edit" aspectratio="t"/>
                    <v:shape id="Полилиния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565349 [3215]" strokecolor="#565349 [3215]" strokeweight="0">
                      <v:path arrowok="t" o:connecttype="custom" o:connectlocs="0,0;61913,241300;133350,482600;193675,661988;193675,698500;120650,485775;61913,285750;9525,84138;0,0" o:connectangles="0,0,0,0,0,0,0,0,0"/>
                    </v:shape>
                    <v:shape id="Полилиния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565349 [3215]" strokecolor="#565349 [3215]" strokeweight="0">
                      <v:path arrowok="t" o:connecttype="custom" o:connectlocs="0,0;12700,30163;58738,147638;106363,265113;184150,427038;171450,427038;95250,268288;47625,155575;1588,39688;0,0" o:connectangles="0,0,0,0,0,0,0,0,0,0"/>
                    </v:shape>
                    <v:shape id="Полилиния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565349 [3215]" strokecolor="#565349 [3215]" strokeweight="0">
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</v:shape>
                    <v:shape id="Полилиния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565349 [3215]" strokecolor="#565349 [3215]" strokeweight="0">
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</v:shape>
                    <v:shape id="Полилиния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565349 [3215]" strokecolor="#565349 [3215]" strokeweight="0">
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</v:shape>
                    <v:shape id="Полилиния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565349 [3215]" strokecolor="#565349 [3215]" strokeweight="0">
                      <v:path arrowok="t" o:connecttype="custom" o:connectlocs="0,0;52388,109538;38100,109538;19050,55563;0,0" o:connectangles="0,0,0,0,0"/>
                    </v:shape>
                    <v:shape id="Полилиния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565349 [3215]" strokecolor="#565349 [3215]" strokeweight="0">
                      <v:path arrowok="t" o:connecttype="custom" o:connectlocs="0,0;14288,58738;14288,63500;23813,147638;7938,77788;0,0" o:connectangles="0,0,0,0,0,0"/>
                    </v:shape>
                    <v:shape id="Полилиния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565349 [3215]" strokecolor="#565349 [3215]" strokeweight="0">
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</v:shape>
                    <v:shape id="Полилиния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565349 [3215]" strokecolor="#565349 [3215]" strokeweight="0">
                      <v:path arrowok="t" o:connecttype="custom" o:connectlocs="0,0;9525,25400;11113,30163;17463,127000;31750,209550;52388,293688;57150,307975;33338,255588;23813,230188;7938,128588;1588,65088;0,0" o:connectangles="0,0,0,0,0,0,0,0,0,0,0,0"/>
                    </v:shape>
                    <v:shape id="Полилиния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565349 [3215]" strokecolor="#565349 [3215]" strokeweight="0">
                      <v:path arrowok="t" o:connecttype="custom" o:connectlocs="0,0;49213,103188;36513,103188;0,0" o:connectangles="0,0,0,0"/>
                    </v:shape>
                    <v:shape id="Полилиния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565349 [3215]" strokecolor="#565349 [3215]" strokeweight="0">
                      <v:path arrowok="t" o:connecttype="custom" o:connectlocs="0,0;9525,26988;11113,66675;9525,61913;0,36513;0,0" o:connectangles="0,0,0,0,0,0"/>
                    </v:shape>
                    <v:shape id="Полилиния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565349 [3215]" strokecolor="#565349 [3215]" strokeweight="0">
                      <v:path arrowok="t" o:connecttype="custom" o:connectlocs="0,0;9525,25400;33338,77788;52388,133350;71438,187325;69850,187325;20638,84138;17463,66675;0,0" o:connectangles="0,0,0,0,0,0,0,0,0"/>
                    </v:shape>
                  </v:group>
                  <v:group id="Группа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o:lock v:ext="edit" aspectratio="t"/>
                    <v:shape id="Полилиния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565349 [3215]" strokecolor="#565349 [3215]" strokeweight="0">
                      <v:fill opacity="13107f"/>
                      <v:stroke opacity="13107f"/>
                      <v:path arrowok="t" o:connecttype="custom" o:connectlocs="0,0;65088,246063;136525,490538;198438,674688;198438,714375;125413,493713;65088,290513;11113,85725;0,0" o:connectangles="0,0,0,0,0,0,0,0,0"/>
                    </v:shape>
                    <v:shape id="Полилиния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565349 [3215]" strokecolor="#565349 [3215]" strokeweight="0">
                      <v:fill opacity="13107f"/>
                      <v:stroke opacity="13107f"/>
                      <v:path arrowok="t" o:connecttype="custom" o:connectlocs="0,0;12700,31750;58738,152400;109538,269875;187325,436563;173038,436563;96838,276225;47625,158750;0,41275;0,0" o:connectangles="0,0,0,0,0,0,0,0,0,0"/>
                    </v:shape>
                    <v:shape id="Полилиния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565349 [3215]" strokecolor="#565349 [3215]" strokeweight="0">
                      <v:fill opacity="13107f"/>
                      <v:stroke opacity="13107f"/>
                      <v:path arrowok="t" o:connecttype="custom" o:connectlocs="0,0;25400,114300;31750,192088;28575,177800;0,49213;0,0" o:connectangles="0,0,0,0,0,0"/>
                    </v:shape>
                    <v:shape id="Полилиния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565349 [3215]" strokecolor="#565349 [3215]" strokeweight="0">
                      <v:fill opacity="13107f"/>
                      <v:stroke opacity="13107f"/>
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</v:shape>
                    <v:shape id="Полилиния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565349 [3215]" strokecolor="#565349 [3215]" strokeweight="0">
                      <v:fill opacity="13107f"/>
                      <v:stroke opacity="13107f"/>
                      <v:path arrowok="t" o:connecttype="custom" o:connectlocs="0,0;52388,112713;38100,112713;17463,57150;0,0" o:connectangles="0,0,0,0,0"/>
                    </v:shape>
                    <v:shape id="Полилиния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565349 [3215]" strokecolor="#565349 [3215]" strokeweight="0">
                      <v:fill opacity="13107f"/>
                      <v:stroke opacity="13107f"/>
                      <v:path arrowok="t" o:connecttype="custom" o:connectlocs="0,0;12700,58738;12700,65088;23813,150813;6350,77788;0,0" o:connectangles="0,0,0,0,0,0"/>
                    </v:shape>
                    <v:shape id="Полилиния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565349 [3215]" strokecolor="#565349 [3215]" strokeweight="0">
                      <v:fill opacity="13107f"/>
                      <v:stroke opacity="13107f"/>
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</v:shape>
                    <v:shape id="Полилиния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565349 [3215]" strokecolor="#565349 [3215]" strokeweight="0">
                      <v:fill opacity="13107f"/>
                      <v:stroke opacity="13107f"/>
                      <v:path arrowok="t" o:connecttype="custom" o:connectlocs="0,0;9525,23813;11113,28575;19050,127000;33338,212725;52388,298450;58738,311150;34925,257175;23813,231775;7938,128588;1588,63500;0,0" o:connectangles="0,0,0,0,0,0,0,0,0,0,0,0"/>
                    </v:shape>
                    <v:shape id="Полилиния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565349 [3215]" strokecolor="#565349 [3215]" strokeweight="0">
                      <v:fill opacity="13107f"/>
                      <v:stroke opacity="13107f"/>
                      <v:path arrowok="t" o:connecttype="custom" o:connectlocs="0,0;49213,104775;38100,104775;0,0" o:connectangles="0,0,0,0"/>
                    </v:shape>
                    <v:shape id="Полилиния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565349 [3215]" strokecolor="#565349 [3215]" strokeweight="0">
                      <v:fill opacity="13107f"/>
                      <v:stroke opacity="13107f"/>
                      <v:path arrowok="t" o:connecttype="custom" o:connectlocs="0,0;11113,26988;11113,68263;9525,63500;0,39688;0,0" o:connectangles="0,0,0,0,0,0"/>
                    </v:shape>
                    <v:shape id="Полилиния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565349 [3215]" strokecolor="#565349 [3215]" strokeweight="0">
                      <v:fill opacity="13107f"/>
                      <v:stroke opacity="13107f"/>
                      <v:path arrowok="t" o:connecttype="custom" o:connectlocs="0,0;11113,25400;34925,79375;52388,136525;73025,192088;71438,192088;22225,87313;17463,69850;0,0" o:connectangles="0,0,0,0,0,0,0,0,0"/>
                    </v:shape>
                  </v:group>
                </v:group>
                <w10:wrap anchorx="page" anchory="page"/>
              </v:group>
            </w:pict>
          </w:r>
          <w:r w:rsidR="00B2703E">
            <w:rPr>
              <w:rFonts w:ascii="Calibri" w:hAnsi="Calibri" w:cs="Calibri"/>
            </w:rPr>
            <w:pict w14:anchorId="3AE9D7FA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55" type="#_x0000_t202" style="position:absolute;margin-left:0;margin-top:0;width:4in;height:84.25pt;z-index:251660288;visibility:visible;mso-width-percent:450;mso-left-percent:420;mso-top-percent:175;mso-position-horizontal-relative:page;mso-position-vertical-relative:page;mso-width-percent:450;mso-left-percent:420;mso-top-percent:175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<v:textbox style="mso-next-textbox:#Надпись 1;mso-fit-shape-to-text:t" inset="0,0,0,0">
                  <w:txbxContent>
                    <w:p w14:paraId="72BBAD58" w14:textId="77777777" w:rsidR="00593F01" w:rsidRPr="00CB04C9" w:rsidRDefault="00B2703E">
                      <w:pPr>
                        <w:pStyle w:val="ae"/>
                        <w:rPr>
                          <w:rFonts w:asciiTheme="majorHAnsi" w:eastAsiaTheme="majorEastAsia" w:hAnsiTheme="majorHAnsi" w:cstheme="majorBidi"/>
                          <w:color w:val="262626" w:themeColor="text1" w:themeTint="D9"/>
                          <w:sz w:val="72"/>
                        </w:rPr>
                      </w:pPr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262626" w:themeColor="text1" w:themeTint="D9"/>
                            <w:sz w:val="72"/>
                            <w:szCs w:val="72"/>
                          </w:rPr>
                          <w:alias w:val="Название"/>
                          <w:tag w:val=""/>
                          <w:id w:val="32533232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593F01" w:rsidRPr="00CB04C9"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szCs w:val="72"/>
                            </w:rPr>
                            <w:t>Випускна робота</w:t>
                          </w:r>
                        </w:sdtContent>
                      </w:sdt>
                    </w:p>
                    <w:p w14:paraId="24F5FD09" w14:textId="369FACA8" w:rsidR="00593F01" w:rsidRPr="00CB04C9" w:rsidRDefault="00B2703E">
                      <w:pPr>
                        <w:spacing w:before="120"/>
                        <w:rPr>
                          <w:color w:val="404040" w:themeColor="text1" w:themeTint="BF"/>
                          <w:sz w:val="36"/>
                          <w:szCs w:val="36"/>
                        </w:rPr>
                      </w:pPr>
                      <w:sdt>
                        <w:sdtPr>
                          <w:rPr>
                            <w:color w:val="404040" w:themeColor="text1" w:themeTint="BF"/>
                            <w:sz w:val="36"/>
                            <w:szCs w:val="36"/>
                          </w:rPr>
                          <w:alias w:val="Подзаголовок"/>
                          <w:tag w:val=""/>
                          <w:id w:val="32533233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CB04C9" w:rsidRPr="00CB04C9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учасника                                                Школи управління охороною здоров’я та безпекою праці </w:t>
                          </w:r>
                          <w:r w:rsidR="0094515B">
                            <w:rPr>
                              <w:color w:val="404040" w:themeColor="text1" w:themeTint="BF"/>
                              <w:sz w:val="36"/>
                              <w:szCs w:val="36"/>
                              <w:lang w:val="ru-RU"/>
                            </w:rPr>
                            <w:t xml:space="preserve">              </w:t>
                          </w:r>
                          <w:r w:rsidR="00CB04C9" w:rsidRPr="00CB04C9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в лісовій галузі</w:t>
                          </w:r>
                        </w:sdtContent>
                      </w:sdt>
                    </w:p>
                  </w:txbxContent>
                </v:textbox>
                <w10:wrap anchorx="page" anchory="page"/>
              </v:shape>
            </w:pict>
          </w:r>
        </w:p>
        <w:p w14:paraId="28CD89B4" w14:textId="77777777" w:rsidR="00593F01" w:rsidRPr="00696E0F" w:rsidRDefault="00B2703E">
          <w:pPr>
            <w:rPr>
              <w:rFonts w:ascii="Calibri" w:hAnsi="Calibri" w:cs="Calibri"/>
            </w:rPr>
          </w:pPr>
          <w:r>
            <w:rPr>
              <w:rFonts w:ascii="Calibri" w:hAnsi="Calibri" w:cs="Calibri"/>
            </w:rPr>
            <w:pict w14:anchorId="380F5495">
              <v:shape id="Надпись 32" o:spid="_x0000_s1056" type="#_x0000_t202" style="position:absolute;margin-left:166.95pt;margin-top:373.65pt;width:295.45pt;height:56.75pt;z-index:251661312;visibility:visible;mso-position-horizontal-relative:margin;mso-position-vertical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" filled="f" stroked="f" strokeweight=".5pt">
                <v:textbox style="mso-next-textbox:#Надпись 32" inset="0,0,0,0">
                  <w:txbxContent>
                    <w:p w14:paraId="6B0F1A00" w14:textId="77777777" w:rsidR="00593F01" w:rsidRPr="00593F01" w:rsidRDefault="00B2703E">
                      <w:pPr>
                        <w:pStyle w:val="ae"/>
                        <w:rPr>
                          <w:color w:val="A6B727" w:themeColor="accent1"/>
                          <w:sz w:val="36"/>
                          <w:szCs w:val="36"/>
                        </w:rPr>
                      </w:pPr>
                      <w:sdt>
                        <w:sdtPr>
                          <w:rPr>
                            <w:color w:val="A6B727" w:themeColor="accent1"/>
                            <w:sz w:val="36"/>
                            <w:szCs w:val="36"/>
                          </w:rPr>
                          <w:alias w:val="Автор"/>
                          <w:tag w:val=""/>
                          <w:id w:val="32533234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EndPr/>
                        <w:sdtContent>
                          <w:r w:rsidR="00593F01" w:rsidRPr="00593F01">
                            <w:rPr>
                              <w:color w:val="A6B727" w:themeColor="accent1"/>
                              <w:sz w:val="36"/>
                              <w:szCs w:val="36"/>
                              <w:lang w:val="ru-RU"/>
                            </w:rPr>
                            <w:t>ПІБ</w:t>
                          </w:r>
                        </w:sdtContent>
                      </w:sdt>
                    </w:p>
                    <w:p w14:paraId="3D657281" w14:textId="45C5C722" w:rsidR="00593F01" w:rsidRDefault="00B2703E">
                      <w:pPr>
                        <w:pStyle w:val="ae"/>
                        <w:rPr>
                          <w:caps/>
                          <w:color w:val="595959" w:themeColor="text1" w:themeTint="A6"/>
                          <w:sz w:val="28"/>
                          <w:szCs w:val="28"/>
                        </w:rPr>
                      </w:pPr>
                      <w:sdt>
                        <w:sdtPr>
                          <w:rPr>
                            <w:caps/>
                            <w:color w:val="595959" w:themeColor="text1" w:themeTint="A6"/>
                            <w:sz w:val="28"/>
                            <w:szCs w:val="28"/>
                          </w:rPr>
                          <w:alias w:val="Организация"/>
                          <w:tag w:val=""/>
                          <w:id w:val="32533235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593F01" w:rsidRPr="00593F01">
                            <w:rPr>
                              <w:caps/>
                              <w:color w:val="595959" w:themeColor="text1" w:themeTint="A6"/>
                              <w:sz w:val="28"/>
                              <w:szCs w:val="28"/>
                            </w:rPr>
                            <w:t>Назва організації</w:t>
                          </w:r>
                        </w:sdtContent>
                      </w:sdt>
                    </w:p>
                    <w:p w14:paraId="4F7547C1" w14:textId="77777777" w:rsidR="00B2703E" w:rsidRPr="00593F01" w:rsidRDefault="00B2703E">
                      <w:pPr>
                        <w:pStyle w:val="ae"/>
                        <w:rPr>
                          <w:color w:val="595959" w:themeColor="text1" w:themeTint="A6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w:r>
          <w:r w:rsidR="00593F01" w:rsidRPr="00696E0F">
            <w:rPr>
              <w:rFonts w:ascii="Calibri" w:hAnsi="Calibri" w:cs="Calibri"/>
            </w:rPr>
            <w:br w:type="page"/>
          </w:r>
        </w:p>
      </w:sdtContent>
    </w:sdt>
    <w:p w14:paraId="70289574" w14:textId="77777777" w:rsidR="00200006" w:rsidRPr="00696E0F" w:rsidRDefault="00200006" w:rsidP="00200006">
      <w:pPr>
        <w:pStyle w:val="2"/>
        <w:rPr>
          <w:rFonts w:ascii="Calibri" w:hAnsi="Calibri" w:cs="Calibri"/>
          <w:b/>
          <w:bCs/>
          <w:sz w:val="24"/>
          <w:szCs w:val="24"/>
        </w:rPr>
      </w:pPr>
      <w:r w:rsidRPr="00696E0F">
        <w:rPr>
          <w:rFonts w:ascii="Calibri" w:hAnsi="Calibri" w:cs="Calibri"/>
          <w:b/>
          <w:bCs/>
          <w:sz w:val="24"/>
          <w:szCs w:val="24"/>
        </w:rPr>
        <w:lastRenderedPageBreak/>
        <w:t xml:space="preserve">ЗАВДАННЯ № </w:t>
      </w:r>
      <w:r w:rsidRPr="00696E0F">
        <w:rPr>
          <w:rFonts w:ascii="Calibri" w:hAnsi="Calibri" w:cs="Calibri"/>
          <w:b/>
          <w:bCs/>
          <w:sz w:val="36"/>
          <w:szCs w:val="36"/>
        </w:rPr>
        <w:t>1</w:t>
      </w:r>
    </w:p>
    <w:p w14:paraId="5FFA85E4" w14:textId="4117C035" w:rsidR="00B54AC9" w:rsidRDefault="003F257E" w:rsidP="00B2703E">
      <w:pPr>
        <w:rPr>
          <w:rFonts w:ascii="Calibri" w:hAnsi="Calibri" w:cs="Calibri"/>
        </w:rPr>
      </w:pPr>
      <w:r w:rsidRPr="00696E0F">
        <w:rPr>
          <w:rFonts w:ascii="Calibri" w:hAnsi="Calibri" w:cs="Calibri"/>
        </w:rPr>
        <w:t xml:space="preserve">Проаналізувати </w:t>
      </w:r>
      <w:r w:rsidR="00200006" w:rsidRPr="00696E0F">
        <w:rPr>
          <w:rFonts w:ascii="Calibri" w:hAnsi="Calibri" w:cs="Calibri"/>
        </w:rPr>
        <w:t xml:space="preserve">наданий </w:t>
      </w:r>
      <w:r w:rsidR="00B54AC9" w:rsidRPr="00696E0F">
        <w:rPr>
          <w:rFonts w:ascii="Calibri" w:hAnsi="Calibri" w:cs="Calibri"/>
        </w:rPr>
        <w:t>відео</w:t>
      </w:r>
      <w:r w:rsidR="00200006" w:rsidRPr="00696E0F">
        <w:rPr>
          <w:rFonts w:ascii="Calibri" w:hAnsi="Calibri" w:cs="Calibri"/>
        </w:rPr>
        <w:t xml:space="preserve">матеріал </w:t>
      </w:r>
      <w:r w:rsidR="00CE6CAD" w:rsidRPr="00696E0F">
        <w:rPr>
          <w:rFonts w:ascii="Calibri" w:hAnsi="Calibri" w:cs="Calibri"/>
        </w:rPr>
        <w:t>і</w:t>
      </w:r>
      <w:r w:rsidR="00200006" w:rsidRPr="00696E0F">
        <w:rPr>
          <w:rFonts w:ascii="Calibri" w:hAnsi="Calibri" w:cs="Calibri"/>
        </w:rPr>
        <w:t xml:space="preserve"> виконати завдання</w:t>
      </w:r>
    </w:p>
    <w:tbl>
      <w:tblPr>
        <w:tblStyle w:val="af9"/>
        <w:tblW w:w="0" w:type="auto"/>
        <w:tblInd w:w="534" w:type="dxa"/>
        <w:tblLook w:val="04A0" w:firstRow="1" w:lastRow="0" w:firstColumn="1" w:lastColumn="0" w:noHBand="0" w:noVBand="1"/>
      </w:tblPr>
      <w:tblGrid>
        <w:gridCol w:w="2507"/>
        <w:gridCol w:w="6343"/>
      </w:tblGrid>
      <w:tr w:rsidR="00B2703E" w14:paraId="35A2BF25" w14:textId="77777777" w:rsidTr="00B2703E">
        <w:tc>
          <w:tcPr>
            <w:tcW w:w="2507" w:type="dxa"/>
          </w:tcPr>
          <w:p w14:paraId="22B3009B" w14:textId="6A21F245" w:rsidR="00B2703E" w:rsidRDefault="00B2703E" w:rsidP="00B54AC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робіт, що аналізується</w:t>
            </w:r>
          </w:p>
        </w:tc>
        <w:tc>
          <w:tcPr>
            <w:tcW w:w="6343" w:type="dxa"/>
            <w:shd w:val="clear" w:color="auto" w:fill="F0F5CF" w:themeFill="accent1" w:themeFillTint="33"/>
          </w:tcPr>
          <w:p w14:paraId="482B0670" w14:textId="77777777" w:rsidR="00B2703E" w:rsidRPr="00B2703E" w:rsidRDefault="00B2703E" w:rsidP="00B54AC9">
            <w:pPr>
              <w:rPr>
                <w:rFonts w:ascii="Calibri" w:hAnsi="Calibri" w:cs="Calibri"/>
                <w:b/>
                <w:bCs/>
              </w:rPr>
            </w:pPr>
          </w:p>
        </w:tc>
      </w:tr>
    </w:tbl>
    <w:p w14:paraId="47357870" w14:textId="7D244B05" w:rsidR="00B2703E" w:rsidRDefault="00B2703E" w:rsidP="00B54AC9">
      <w:pPr>
        <w:ind w:left="720" w:hanging="360"/>
        <w:rPr>
          <w:rFonts w:ascii="Calibri" w:hAnsi="Calibri" w:cs="Calibri"/>
        </w:rPr>
      </w:pPr>
    </w:p>
    <w:p w14:paraId="28EF5452" w14:textId="77777777" w:rsidR="00336A22" w:rsidRPr="00696E0F" w:rsidRDefault="00B54AC9" w:rsidP="00B54AC9">
      <w:pPr>
        <w:pStyle w:val="af8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696E0F">
        <w:rPr>
          <w:rFonts w:ascii="Calibri" w:hAnsi="Calibri" w:cs="Calibri"/>
          <w:b/>
          <w:bCs/>
        </w:rPr>
        <w:t>Скласти перелік нормативно-правових актів з питань охорони праці</w:t>
      </w:r>
      <w:r w:rsidR="00200006" w:rsidRPr="00696E0F">
        <w:rPr>
          <w:rFonts w:ascii="Calibri" w:hAnsi="Calibri" w:cs="Calibri"/>
          <w:b/>
          <w:bCs/>
        </w:rPr>
        <w:t>,</w:t>
      </w:r>
      <w:r w:rsidRPr="00696E0F">
        <w:rPr>
          <w:rFonts w:ascii="Calibri" w:hAnsi="Calibri" w:cs="Calibri"/>
          <w:b/>
          <w:bCs/>
        </w:rPr>
        <w:t xml:space="preserve"> які застосовують під час виконання робіт</w:t>
      </w:r>
      <w:r w:rsidR="008674B1" w:rsidRPr="00696E0F">
        <w:rPr>
          <w:rFonts w:ascii="Calibri" w:hAnsi="Calibri" w:cs="Calibri"/>
          <w:b/>
          <w:bCs/>
        </w:rPr>
        <w:t>,</w:t>
      </w:r>
      <w:r w:rsidRPr="00696E0F">
        <w:rPr>
          <w:rFonts w:ascii="Calibri" w:hAnsi="Calibri" w:cs="Calibri"/>
          <w:b/>
          <w:bCs/>
        </w:rPr>
        <w:t xml:space="preserve"> продемонстрованих </w:t>
      </w:r>
      <w:r w:rsidR="00593F01" w:rsidRPr="00696E0F">
        <w:rPr>
          <w:rFonts w:ascii="Calibri" w:hAnsi="Calibri" w:cs="Calibri"/>
          <w:b/>
          <w:bCs/>
        </w:rPr>
        <w:t>у</w:t>
      </w:r>
      <w:r w:rsidRPr="00696E0F">
        <w:rPr>
          <w:rFonts w:ascii="Calibri" w:hAnsi="Calibri" w:cs="Calibri"/>
          <w:b/>
          <w:bCs/>
        </w:rPr>
        <w:t xml:space="preserve"> відеоматеріалі.</w:t>
      </w:r>
    </w:p>
    <w:p w14:paraId="00829520" w14:textId="77777777" w:rsidR="00B54AC9" w:rsidRPr="00696E0F" w:rsidRDefault="00B54AC9" w:rsidP="00B54AC9">
      <w:pPr>
        <w:pStyle w:val="af8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0"/>
      </w:tblGrid>
      <w:tr w:rsidR="00200006" w:rsidRPr="00696E0F" w14:paraId="3FCFC67D" w14:textId="77777777" w:rsidTr="00D46E59">
        <w:trPr>
          <w:trHeight w:val="4173"/>
        </w:trPr>
        <w:tc>
          <w:tcPr>
            <w:tcW w:w="9853" w:type="dxa"/>
          </w:tcPr>
          <w:p w14:paraId="2C9F9D1B" w14:textId="77777777" w:rsidR="00200006" w:rsidRPr="00696E0F" w:rsidRDefault="00816D62" w:rsidP="00D46E59">
            <w:pPr>
              <w:tabs>
                <w:tab w:val="left" w:pos="284"/>
              </w:tabs>
              <w:spacing w:line="20" w:lineRule="atLeast"/>
              <w:jc w:val="both"/>
              <w:rPr>
                <w:rFonts w:ascii="Calibri" w:eastAsia="Times New Roman" w:hAnsi="Calibri" w:cs="Calibri"/>
                <w:b/>
                <w:bCs/>
                <w:i/>
              </w:rPr>
            </w:pPr>
            <w:r w:rsidRPr="00696E0F">
              <w:rPr>
                <w:rFonts w:ascii="Calibri" w:eastAsia="Times New Roman" w:hAnsi="Calibri" w:cs="Calibri"/>
                <w:b/>
                <w:bCs/>
                <w:i/>
              </w:rPr>
              <w:t>Форма до завдання № 1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607"/>
              <w:gridCol w:w="3607"/>
              <w:gridCol w:w="1904"/>
            </w:tblGrid>
            <w:tr w:rsidR="00200006" w:rsidRPr="00696E0F" w14:paraId="410E8304" w14:textId="77777777" w:rsidTr="00816D62">
              <w:tc>
                <w:tcPr>
                  <w:tcW w:w="3607" w:type="dxa"/>
                </w:tcPr>
                <w:p w14:paraId="025ADC4C" w14:textId="77777777" w:rsidR="00200006" w:rsidRPr="00696E0F" w:rsidRDefault="00200006" w:rsidP="003C1FF4">
                  <w:pPr>
                    <w:tabs>
                      <w:tab w:val="left" w:pos="284"/>
                    </w:tabs>
                    <w:spacing w:line="20" w:lineRule="atLeast"/>
                    <w:jc w:val="center"/>
                    <w:rPr>
                      <w:rFonts w:ascii="Calibri" w:eastAsia="Times New Roman" w:hAnsi="Calibri" w:cs="Calibri"/>
                      <w:b/>
                    </w:rPr>
                  </w:pPr>
                  <w:r w:rsidRPr="00696E0F">
                    <w:rPr>
                      <w:rFonts w:ascii="Calibri" w:eastAsia="Times New Roman" w:hAnsi="Calibri" w:cs="Calibri"/>
                      <w:b/>
                    </w:rPr>
                    <w:t xml:space="preserve">Вид документа </w:t>
                  </w:r>
                  <w:r w:rsidR="003C1FF4">
                    <w:rPr>
                      <w:rFonts w:ascii="Calibri" w:eastAsia="Times New Roman" w:hAnsi="Calibri" w:cs="Calibri"/>
                      <w:b/>
                    </w:rPr>
                    <w:t>і</w:t>
                  </w:r>
                  <w:r w:rsidRPr="00696E0F">
                    <w:rPr>
                      <w:rFonts w:ascii="Calibri" w:eastAsia="Times New Roman" w:hAnsi="Calibri" w:cs="Calibri"/>
                      <w:b/>
                    </w:rPr>
                    <w:t xml:space="preserve"> найменування органу, який затвердив документ</w:t>
                  </w:r>
                </w:p>
              </w:tc>
              <w:tc>
                <w:tcPr>
                  <w:tcW w:w="3607" w:type="dxa"/>
                </w:tcPr>
                <w:p w14:paraId="72C1F329" w14:textId="77777777" w:rsidR="00200006" w:rsidRPr="00696E0F" w:rsidRDefault="00200006" w:rsidP="00D46E59">
                  <w:pPr>
                    <w:pStyle w:val="11"/>
                    <w:spacing w:line="259" w:lineRule="auto"/>
                    <w:jc w:val="center"/>
                    <w:rPr>
                      <w:rFonts w:eastAsia="Times New Roman"/>
                      <w:b/>
                    </w:rPr>
                  </w:pPr>
                  <w:r w:rsidRPr="00696E0F">
                    <w:rPr>
                      <w:rFonts w:eastAsia="Times New Roman"/>
                      <w:b/>
                    </w:rPr>
                    <w:t>Найменування</w:t>
                  </w:r>
                </w:p>
                <w:p w14:paraId="159A6027" w14:textId="77777777" w:rsidR="00200006" w:rsidRPr="00696E0F" w:rsidRDefault="00200006" w:rsidP="00D46E59">
                  <w:pPr>
                    <w:pStyle w:val="11"/>
                    <w:spacing w:line="259" w:lineRule="auto"/>
                    <w:jc w:val="center"/>
                    <w:rPr>
                      <w:rFonts w:eastAsia="Times New Roman"/>
                      <w:b/>
                    </w:rPr>
                  </w:pPr>
                  <w:r w:rsidRPr="00696E0F">
                    <w:rPr>
                      <w:rFonts w:eastAsia="Times New Roman"/>
                      <w:b/>
                    </w:rPr>
                    <w:t>документа</w:t>
                  </w:r>
                </w:p>
              </w:tc>
              <w:tc>
                <w:tcPr>
                  <w:tcW w:w="1904" w:type="dxa"/>
                </w:tcPr>
                <w:p w14:paraId="5E67687F" w14:textId="77777777" w:rsidR="00200006" w:rsidRPr="00696E0F" w:rsidRDefault="00200006" w:rsidP="00D46E59">
                  <w:pPr>
                    <w:pStyle w:val="11"/>
                    <w:spacing w:line="259" w:lineRule="auto"/>
                    <w:jc w:val="center"/>
                    <w:rPr>
                      <w:rFonts w:eastAsia="Times New Roman"/>
                      <w:b/>
                    </w:rPr>
                  </w:pPr>
                  <w:r w:rsidRPr="00696E0F">
                    <w:rPr>
                      <w:rFonts w:eastAsia="Times New Roman"/>
                      <w:b/>
                    </w:rPr>
                    <w:t>Дата</w:t>
                  </w:r>
                </w:p>
                <w:p w14:paraId="4020B00C" w14:textId="77777777" w:rsidR="00200006" w:rsidRPr="00696E0F" w:rsidRDefault="00200006" w:rsidP="00D46E59">
                  <w:pPr>
                    <w:pStyle w:val="11"/>
                    <w:spacing w:line="259" w:lineRule="auto"/>
                    <w:jc w:val="center"/>
                    <w:rPr>
                      <w:rFonts w:eastAsia="Times New Roman"/>
                      <w:b/>
                    </w:rPr>
                  </w:pPr>
                  <w:r w:rsidRPr="00696E0F">
                    <w:rPr>
                      <w:rFonts w:eastAsia="Times New Roman"/>
                      <w:b/>
                    </w:rPr>
                    <w:t>прийняття</w:t>
                  </w:r>
                </w:p>
              </w:tc>
            </w:tr>
            <w:tr w:rsidR="00200006" w:rsidRPr="00696E0F" w14:paraId="77CF3DE7" w14:textId="77777777" w:rsidTr="00816D62">
              <w:tc>
                <w:tcPr>
                  <w:tcW w:w="9118" w:type="dxa"/>
                  <w:gridSpan w:val="3"/>
                </w:tcPr>
                <w:p w14:paraId="64C5154E" w14:textId="77777777" w:rsidR="00200006" w:rsidRPr="00696E0F" w:rsidRDefault="00200006" w:rsidP="00816D62">
                  <w:pPr>
                    <w:tabs>
                      <w:tab w:val="left" w:pos="284"/>
                    </w:tabs>
                    <w:spacing w:line="20" w:lineRule="atLeast"/>
                    <w:jc w:val="center"/>
                    <w:rPr>
                      <w:rFonts w:ascii="Calibri" w:eastAsia="Times New Roman" w:hAnsi="Calibri" w:cs="Calibri"/>
                      <w:b/>
                    </w:rPr>
                  </w:pPr>
                  <w:r w:rsidRPr="00696E0F">
                    <w:rPr>
                      <w:rFonts w:ascii="Calibri" w:eastAsia="Times New Roman" w:hAnsi="Calibri" w:cs="Calibri"/>
                      <w:b/>
                    </w:rPr>
                    <w:t xml:space="preserve">Законодавчі акти, що стосуються безпеки праці та охорони здоров’я  </w:t>
                  </w:r>
                  <w:r w:rsidR="004F34FB" w:rsidRPr="00696E0F">
                    <w:rPr>
                      <w:rFonts w:ascii="Calibri" w:eastAsia="Times New Roman" w:hAnsi="Calibri" w:cs="Calibri"/>
                      <w:b/>
                    </w:rPr>
                    <w:t>(закони, постанови КМУ)</w:t>
                  </w:r>
                </w:p>
              </w:tc>
            </w:tr>
            <w:tr w:rsidR="00200006" w:rsidRPr="00696E0F" w14:paraId="2359C3A3" w14:textId="77777777" w:rsidTr="00816D62">
              <w:tc>
                <w:tcPr>
                  <w:tcW w:w="3607" w:type="dxa"/>
                </w:tcPr>
                <w:p w14:paraId="6486CEB0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  <w:r w:rsidRPr="00696E0F">
                    <w:rPr>
                      <w:rFonts w:ascii="Calibri" w:eastAsia="Times New Roman" w:hAnsi="Calibri" w:cs="Calibri"/>
                      <w:bCs/>
                    </w:rPr>
                    <w:t>1.</w:t>
                  </w:r>
                  <w:r w:rsidR="00816D62" w:rsidRPr="00696E0F">
                    <w:rPr>
                      <w:rFonts w:ascii="Calibri" w:eastAsia="Times New Roman" w:hAnsi="Calibri" w:cs="Calibri"/>
                      <w:bCs/>
                    </w:rPr>
                    <w:t>1</w:t>
                  </w:r>
                </w:p>
                <w:p w14:paraId="22B414E0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  <w:r w:rsidRPr="00696E0F">
                    <w:rPr>
                      <w:rFonts w:ascii="Calibri" w:eastAsia="Times New Roman" w:hAnsi="Calibri" w:cs="Calibri"/>
                      <w:bCs/>
                    </w:rPr>
                    <w:t>1.</w:t>
                  </w:r>
                  <w:r w:rsidR="00816D62" w:rsidRPr="00696E0F">
                    <w:rPr>
                      <w:rFonts w:ascii="Calibri" w:eastAsia="Times New Roman" w:hAnsi="Calibri" w:cs="Calibri"/>
                      <w:bCs/>
                    </w:rPr>
                    <w:t>2</w:t>
                  </w:r>
                </w:p>
                <w:p w14:paraId="71918E2B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  <w:r w:rsidRPr="00696E0F">
                    <w:rPr>
                      <w:rFonts w:ascii="Calibri" w:eastAsia="Times New Roman" w:hAnsi="Calibri" w:cs="Calibri"/>
                      <w:bCs/>
                    </w:rPr>
                    <w:t>1.</w:t>
                  </w:r>
                  <w:r w:rsidR="00816D62" w:rsidRPr="00696E0F">
                    <w:rPr>
                      <w:rFonts w:ascii="Calibri" w:eastAsia="Times New Roman" w:hAnsi="Calibri" w:cs="Calibri"/>
                      <w:bCs/>
                    </w:rPr>
                    <w:t>3</w:t>
                  </w:r>
                </w:p>
                <w:p w14:paraId="7807FBAF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  <w:r w:rsidRPr="00696E0F">
                    <w:rPr>
                      <w:rFonts w:ascii="Calibri" w:eastAsia="Times New Roman" w:hAnsi="Calibri" w:cs="Calibri"/>
                      <w:bCs/>
                    </w:rPr>
                    <w:t>…</w:t>
                  </w:r>
                </w:p>
              </w:tc>
              <w:tc>
                <w:tcPr>
                  <w:tcW w:w="3607" w:type="dxa"/>
                </w:tcPr>
                <w:p w14:paraId="654F5059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Cambria" w:hAnsi="Calibri" w:cs="Calibri"/>
                      <w:b/>
                      <w:i/>
                      <w:color w:val="000000"/>
                    </w:rPr>
                  </w:pPr>
                </w:p>
              </w:tc>
              <w:tc>
                <w:tcPr>
                  <w:tcW w:w="1904" w:type="dxa"/>
                </w:tcPr>
                <w:p w14:paraId="2ECA5634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Cambria" w:hAnsi="Calibri" w:cs="Calibri"/>
                      <w:b/>
                      <w:i/>
                      <w:color w:val="000000"/>
                    </w:rPr>
                  </w:pPr>
                </w:p>
              </w:tc>
            </w:tr>
            <w:tr w:rsidR="00200006" w:rsidRPr="00696E0F" w14:paraId="002AF814" w14:textId="77777777" w:rsidTr="00816D62">
              <w:tc>
                <w:tcPr>
                  <w:tcW w:w="9118" w:type="dxa"/>
                  <w:gridSpan w:val="3"/>
                </w:tcPr>
                <w:p w14:paraId="45B30747" w14:textId="77777777" w:rsidR="00200006" w:rsidRPr="00696E0F" w:rsidRDefault="00200006" w:rsidP="00816D62">
                  <w:pPr>
                    <w:tabs>
                      <w:tab w:val="left" w:pos="284"/>
                    </w:tabs>
                    <w:spacing w:line="20" w:lineRule="atLeast"/>
                    <w:jc w:val="center"/>
                    <w:rPr>
                      <w:rFonts w:ascii="Calibri" w:eastAsia="Times New Roman" w:hAnsi="Calibri" w:cs="Calibri"/>
                      <w:b/>
                    </w:rPr>
                  </w:pPr>
                  <w:r w:rsidRPr="00696E0F">
                    <w:rPr>
                      <w:rFonts w:ascii="Calibri" w:eastAsia="Times New Roman" w:hAnsi="Calibri" w:cs="Calibri"/>
                      <w:b/>
                    </w:rPr>
                    <w:t>Нормативно-правові акти у сфері безпеки праці</w:t>
                  </w:r>
                  <w:r w:rsidR="004F34FB" w:rsidRPr="00696E0F">
                    <w:rPr>
                      <w:rFonts w:ascii="Calibri" w:eastAsia="Times New Roman" w:hAnsi="Calibri" w:cs="Calibri"/>
                      <w:b/>
                    </w:rPr>
                    <w:t xml:space="preserve"> (НПАОП)</w:t>
                  </w:r>
                </w:p>
              </w:tc>
            </w:tr>
            <w:tr w:rsidR="00200006" w:rsidRPr="00696E0F" w14:paraId="3AF3C396" w14:textId="77777777" w:rsidTr="00816D62">
              <w:tc>
                <w:tcPr>
                  <w:tcW w:w="3607" w:type="dxa"/>
                </w:tcPr>
                <w:p w14:paraId="0B7BBD1C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  <w:r w:rsidRPr="00696E0F">
                    <w:rPr>
                      <w:rFonts w:ascii="Calibri" w:eastAsia="Times New Roman" w:hAnsi="Calibri" w:cs="Calibri"/>
                      <w:bCs/>
                    </w:rPr>
                    <w:t>2.1</w:t>
                  </w:r>
                </w:p>
                <w:p w14:paraId="2512843C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  <w:r w:rsidRPr="00696E0F">
                    <w:rPr>
                      <w:rFonts w:ascii="Calibri" w:eastAsia="Times New Roman" w:hAnsi="Calibri" w:cs="Calibri"/>
                      <w:bCs/>
                    </w:rPr>
                    <w:t>2.2</w:t>
                  </w:r>
                </w:p>
                <w:p w14:paraId="5267C854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  <w:r w:rsidRPr="00696E0F">
                    <w:rPr>
                      <w:rFonts w:ascii="Calibri" w:eastAsia="Times New Roman" w:hAnsi="Calibri" w:cs="Calibri"/>
                      <w:bCs/>
                    </w:rPr>
                    <w:t>2.3</w:t>
                  </w:r>
                </w:p>
                <w:p w14:paraId="727D279A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  <w:r w:rsidRPr="00696E0F">
                    <w:rPr>
                      <w:rFonts w:ascii="Calibri" w:eastAsia="Times New Roman" w:hAnsi="Calibri" w:cs="Calibri"/>
                      <w:bCs/>
                    </w:rPr>
                    <w:t>…</w:t>
                  </w:r>
                </w:p>
              </w:tc>
              <w:tc>
                <w:tcPr>
                  <w:tcW w:w="3607" w:type="dxa"/>
                </w:tcPr>
                <w:p w14:paraId="46652273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</w:p>
              </w:tc>
              <w:tc>
                <w:tcPr>
                  <w:tcW w:w="1904" w:type="dxa"/>
                </w:tcPr>
                <w:p w14:paraId="30E77802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</w:p>
              </w:tc>
            </w:tr>
            <w:tr w:rsidR="00200006" w:rsidRPr="00696E0F" w14:paraId="7282F065" w14:textId="77777777" w:rsidTr="00816D62">
              <w:tc>
                <w:tcPr>
                  <w:tcW w:w="9118" w:type="dxa"/>
                  <w:gridSpan w:val="3"/>
                </w:tcPr>
                <w:p w14:paraId="34A329AF" w14:textId="77777777" w:rsidR="00200006" w:rsidRPr="00696E0F" w:rsidRDefault="00200006" w:rsidP="00816D62">
                  <w:pPr>
                    <w:pStyle w:val="11"/>
                    <w:tabs>
                      <w:tab w:val="left" w:pos="142"/>
                      <w:tab w:val="left" w:pos="284"/>
                      <w:tab w:val="left" w:pos="709"/>
                    </w:tabs>
                    <w:spacing w:before="120" w:after="120" w:line="259" w:lineRule="auto"/>
                    <w:ind w:left="720"/>
                    <w:jc w:val="center"/>
                    <w:rPr>
                      <w:rFonts w:eastAsia="Times New Roman"/>
                      <w:b/>
                      <w:bCs/>
                    </w:rPr>
                  </w:pPr>
                  <w:r w:rsidRPr="00696E0F">
                    <w:rPr>
                      <w:rFonts w:eastAsia="Times New Roman"/>
                      <w:b/>
                      <w:bCs/>
                    </w:rPr>
                    <w:t>Нормативно-правові акти у сфері охорони здоров’я</w:t>
                  </w:r>
                </w:p>
              </w:tc>
            </w:tr>
            <w:tr w:rsidR="00200006" w:rsidRPr="00696E0F" w14:paraId="4130403C" w14:textId="77777777" w:rsidTr="00816D62">
              <w:trPr>
                <w:trHeight w:val="562"/>
              </w:trPr>
              <w:tc>
                <w:tcPr>
                  <w:tcW w:w="3607" w:type="dxa"/>
                </w:tcPr>
                <w:p w14:paraId="244D3A05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  <w:r w:rsidRPr="00696E0F">
                    <w:rPr>
                      <w:rFonts w:ascii="Calibri" w:eastAsia="Times New Roman" w:hAnsi="Calibri" w:cs="Calibri"/>
                      <w:bCs/>
                    </w:rPr>
                    <w:t>3.1</w:t>
                  </w:r>
                </w:p>
                <w:p w14:paraId="41B797E0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  <w:r w:rsidRPr="00696E0F">
                    <w:rPr>
                      <w:rFonts w:ascii="Calibri" w:eastAsia="Times New Roman" w:hAnsi="Calibri" w:cs="Calibri"/>
                      <w:bCs/>
                    </w:rPr>
                    <w:t>3.2</w:t>
                  </w:r>
                </w:p>
                <w:p w14:paraId="3B4A3FD9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  <w:r w:rsidRPr="00696E0F">
                    <w:rPr>
                      <w:rFonts w:ascii="Calibri" w:eastAsia="Times New Roman" w:hAnsi="Calibri" w:cs="Calibri"/>
                      <w:bCs/>
                    </w:rPr>
                    <w:t>3.3</w:t>
                  </w:r>
                </w:p>
                <w:p w14:paraId="2A8028A6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  <w:r w:rsidRPr="00696E0F">
                    <w:rPr>
                      <w:rFonts w:ascii="Calibri" w:eastAsia="Times New Roman" w:hAnsi="Calibri" w:cs="Calibri"/>
                      <w:bCs/>
                    </w:rPr>
                    <w:t>…</w:t>
                  </w:r>
                </w:p>
              </w:tc>
              <w:tc>
                <w:tcPr>
                  <w:tcW w:w="3607" w:type="dxa"/>
                </w:tcPr>
                <w:p w14:paraId="11A4205B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</w:p>
              </w:tc>
              <w:tc>
                <w:tcPr>
                  <w:tcW w:w="1904" w:type="dxa"/>
                </w:tcPr>
                <w:p w14:paraId="6079F170" w14:textId="77777777" w:rsidR="00200006" w:rsidRPr="00696E0F" w:rsidRDefault="00200006" w:rsidP="00D46E59">
                  <w:pPr>
                    <w:tabs>
                      <w:tab w:val="left" w:pos="284"/>
                    </w:tabs>
                    <w:spacing w:line="20" w:lineRule="atLeast"/>
                    <w:jc w:val="both"/>
                    <w:rPr>
                      <w:rFonts w:ascii="Calibri" w:eastAsia="Times New Roman" w:hAnsi="Calibri" w:cs="Calibri"/>
                      <w:bCs/>
                    </w:rPr>
                  </w:pPr>
                </w:p>
              </w:tc>
            </w:tr>
          </w:tbl>
          <w:p w14:paraId="731D22DF" w14:textId="77777777" w:rsidR="00200006" w:rsidRPr="00696E0F" w:rsidRDefault="00200006" w:rsidP="00D46E59">
            <w:pPr>
              <w:tabs>
                <w:tab w:val="left" w:pos="284"/>
              </w:tabs>
              <w:spacing w:line="20" w:lineRule="atLeast"/>
              <w:jc w:val="both"/>
              <w:rPr>
                <w:rFonts w:ascii="Calibri" w:eastAsia="Times New Roman" w:hAnsi="Calibri" w:cs="Calibri"/>
                <w:bCs/>
              </w:rPr>
            </w:pPr>
          </w:p>
        </w:tc>
      </w:tr>
    </w:tbl>
    <w:p w14:paraId="20FE7E75" w14:textId="77777777" w:rsidR="00200006" w:rsidRPr="00696E0F" w:rsidRDefault="00200006" w:rsidP="00B54AC9">
      <w:pPr>
        <w:pStyle w:val="af8"/>
        <w:rPr>
          <w:rFonts w:ascii="Calibri" w:hAnsi="Calibri" w:cs="Calibri"/>
        </w:rPr>
      </w:pPr>
    </w:p>
    <w:p w14:paraId="5E460832" w14:textId="77777777" w:rsidR="008C1062" w:rsidRPr="00696E0F" w:rsidRDefault="008C1062" w:rsidP="00BA5EA3">
      <w:pPr>
        <w:pStyle w:val="2"/>
        <w:rPr>
          <w:rFonts w:ascii="Calibri" w:hAnsi="Calibri" w:cs="Calibri"/>
          <w:b/>
          <w:bCs/>
          <w:sz w:val="24"/>
          <w:szCs w:val="24"/>
        </w:rPr>
        <w:sectPr w:rsidR="008C1062" w:rsidRPr="00696E0F" w:rsidSect="00200006">
          <w:pgSz w:w="11906" w:h="16838"/>
          <w:pgMar w:top="1134" w:right="851" w:bottom="1134" w:left="1701" w:header="1117" w:footer="709" w:gutter="0"/>
          <w:pgNumType w:start="0"/>
          <w:cols w:space="708"/>
          <w:titlePg/>
          <w:docGrid w:linePitch="360"/>
        </w:sectPr>
      </w:pPr>
    </w:p>
    <w:p w14:paraId="3FB5611F" w14:textId="77777777" w:rsidR="00BA5EA3" w:rsidRPr="00696E0F" w:rsidRDefault="00BA5EA3" w:rsidP="00BA5EA3">
      <w:pPr>
        <w:pStyle w:val="2"/>
        <w:rPr>
          <w:rFonts w:ascii="Calibri" w:hAnsi="Calibri" w:cs="Calibri"/>
          <w:b/>
          <w:bCs/>
          <w:sz w:val="24"/>
          <w:szCs w:val="24"/>
        </w:rPr>
      </w:pPr>
      <w:r w:rsidRPr="00696E0F">
        <w:rPr>
          <w:rFonts w:ascii="Calibri" w:hAnsi="Calibri" w:cs="Calibri"/>
          <w:b/>
          <w:bCs/>
          <w:sz w:val="24"/>
          <w:szCs w:val="24"/>
        </w:rPr>
        <w:lastRenderedPageBreak/>
        <w:t xml:space="preserve">ЗАВДАННЯ № </w:t>
      </w:r>
      <w:r w:rsidRPr="00696E0F">
        <w:rPr>
          <w:rFonts w:ascii="Calibri" w:hAnsi="Calibri" w:cs="Calibri"/>
          <w:b/>
          <w:bCs/>
          <w:sz w:val="36"/>
          <w:szCs w:val="36"/>
        </w:rPr>
        <w:t>2</w:t>
      </w:r>
    </w:p>
    <w:p w14:paraId="44BB4439" w14:textId="77777777" w:rsidR="00B2703E" w:rsidRPr="00B2703E" w:rsidRDefault="00B2703E" w:rsidP="00B2703E">
      <w:pPr>
        <w:rPr>
          <w:rFonts w:ascii="Calibri" w:hAnsi="Calibri" w:cs="Calibri"/>
        </w:rPr>
      </w:pPr>
      <w:r w:rsidRPr="00B2703E">
        <w:rPr>
          <w:rFonts w:ascii="Calibri" w:hAnsi="Calibri" w:cs="Calibri"/>
        </w:rPr>
        <w:t>Проаналізувати наданий відеоматеріал і виконати завдання</w:t>
      </w:r>
    </w:p>
    <w:tbl>
      <w:tblPr>
        <w:tblStyle w:val="af9"/>
        <w:tblW w:w="0" w:type="auto"/>
        <w:tblInd w:w="534" w:type="dxa"/>
        <w:tblLook w:val="04A0" w:firstRow="1" w:lastRow="0" w:firstColumn="1" w:lastColumn="0" w:noHBand="0" w:noVBand="1"/>
      </w:tblPr>
      <w:tblGrid>
        <w:gridCol w:w="2507"/>
        <w:gridCol w:w="6343"/>
      </w:tblGrid>
      <w:tr w:rsidR="00B2703E" w14:paraId="75FBCD19" w14:textId="77777777" w:rsidTr="00944A73">
        <w:tc>
          <w:tcPr>
            <w:tcW w:w="2507" w:type="dxa"/>
          </w:tcPr>
          <w:p w14:paraId="5F350942" w14:textId="77777777" w:rsidR="00B2703E" w:rsidRDefault="00B2703E" w:rsidP="00944A7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робіт, що аналізується</w:t>
            </w:r>
          </w:p>
        </w:tc>
        <w:tc>
          <w:tcPr>
            <w:tcW w:w="6343" w:type="dxa"/>
            <w:shd w:val="clear" w:color="auto" w:fill="F0F5CF" w:themeFill="accent1" w:themeFillTint="33"/>
          </w:tcPr>
          <w:p w14:paraId="10B11EEB" w14:textId="77777777" w:rsidR="00B2703E" w:rsidRPr="00B2703E" w:rsidRDefault="00B2703E" w:rsidP="00944A73">
            <w:pPr>
              <w:rPr>
                <w:rFonts w:ascii="Calibri" w:hAnsi="Calibri" w:cs="Calibri"/>
                <w:b/>
                <w:bCs/>
              </w:rPr>
            </w:pPr>
          </w:p>
        </w:tc>
      </w:tr>
    </w:tbl>
    <w:p w14:paraId="56B65E55" w14:textId="77777777" w:rsidR="00B54AC9" w:rsidRPr="00696E0F" w:rsidRDefault="00B54AC9" w:rsidP="00B54AC9">
      <w:pPr>
        <w:pStyle w:val="af8"/>
        <w:numPr>
          <w:ilvl w:val="0"/>
          <w:numId w:val="1"/>
        </w:numPr>
        <w:rPr>
          <w:rFonts w:ascii="Calibri" w:hAnsi="Calibri" w:cs="Calibri"/>
        </w:rPr>
      </w:pPr>
      <w:r w:rsidRPr="00696E0F">
        <w:rPr>
          <w:rFonts w:ascii="Calibri" w:hAnsi="Calibri" w:cs="Calibri"/>
          <w:b/>
          <w:bCs/>
        </w:rPr>
        <w:t>Розробити карти ідентифікації небезпек та оцінки ризиків, які виникають під час виконання робіт</w:t>
      </w:r>
      <w:r w:rsidR="00A0135A" w:rsidRPr="00696E0F">
        <w:rPr>
          <w:rFonts w:ascii="Calibri" w:hAnsi="Calibri" w:cs="Calibri"/>
          <w:b/>
          <w:bCs/>
        </w:rPr>
        <w:t>,</w:t>
      </w:r>
      <w:r w:rsidRPr="00696E0F">
        <w:rPr>
          <w:rFonts w:ascii="Calibri" w:hAnsi="Calibri" w:cs="Calibri"/>
          <w:b/>
          <w:bCs/>
        </w:rPr>
        <w:t xml:space="preserve"> продемонстрованих у відеоматеріалі. </w:t>
      </w:r>
      <w:r w:rsidR="00A0135A" w:rsidRPr="00696E0F">
        <w:rPr>
          <w:rFonts w:ascii="Calibri" w:hAnsi="Calibri" w:cs="Calibri"/>
          <w:b/>
          <w:bCs/>
        </w:rPr>
        <w:br/>
        <w:t xml:space="preserve">У процесі </w:t>
      </w:r>
      <w:r w:rsidR="008C1062" w:rsidRPr="00696E0F">
        <w:rPr>
          <w:rFonts w:ascii="Calibri" w:hAnsi="Calibri" w:cs="Calibri"/>
          <w:b/>
          <w:bCs/>
        </w:rPr>
        <w:t>виконанн</w:t>
      </w:r>
      <w:r w:rsidR="0089156D" w:rsidRPr="00696E0F">
        <w:rPr>
          <w:rFonts w:ascii="Calibri" w:hAnsi="Calibri" w:cs="Calibri"/>
          <w:b/>
          <w:bCs/>
        </w:rPr>
        <w:t>я</w:t>
      </w:r>
      <w:r w:rsidR="008C1062" w:rsidRPr="00696E0F">
        <w:rPr>
          <w:rFonts w:ascii="Calibri" w:hAnsi="Calibri" w:cs="Calibri"/>
          <w:b/>
          <w:bCs/>
        </w:rPr>
        <w:t xml:space="preserve"> завдання</w:t>
      </w:r>
      <w:r w:rsidR="00A0135A" w:rsidRPr="00696E0F">
        <w:rPr>
          <w:rFonts w:ascii="Calibri" w:hAnsi="Calibri" w:cs="Calibri"/>
          <w:b/>
          <w:bCs/>
        </w:rPr>
        <w:t xml:space="preserve"> </w:t>
      </w:r>
      <w:r w:rsidRPr="00696E0F">
        <w:rPr>
          <w:rFonts w:ascii="Calibri" w:hAnsi="Calibri" w:cs="Calibri"/>
          <w:b/>
          <w:bCs/>
        </w:rPr>
        <w:t xml:space="preserve">використовувати наведену </w:t>
      </w:r>
      <w:r w:rsidRPr="00696E0F">
        <w:rPr>
          <w:rFonts w:ascii="Calibri" w:hAnsi="Calibri" w:cs="Calibri"/>
          <w:b/>
          <w:bCs/>
          <w:u w:val="single"/>
        </w:rPr>
        <w:t>матрицю ризиків</w:t>
      </w:r>
      <w:r w:rsidR="008C1062" w:rsidRPr="00696E0F">
        <w:rPr>
          <w:rFonts w:ascii="Calibri" w:hAnsi="Calibri" w:cs="Calibri"/>
          <w:b/>
          <w:bCs/>
        </w:rPr>
        <w:t>.</w:t>
      </w:r>
    </w:p>
    <w:p w14:paraId="2D4DBD3E" w14:textId="77777777" w:rsidR="008C1062" w:rsidRPr="00696E0F" w:rsidRDefault="00F7599A" w:rsidP="0089156D">
      <w:pPr>
        <w:spacing w:after="0" w:line="240" w:lineRule="auto"/>
        <w:rPr>
          <w:rFonts w:ascii="Calibri" w:hAnsi="Calibri" w:cs="Calibri"/>
          <w:b/>
          <w:i/>
          <w:iCs/>
          <w:color w:val="000000"/>
          <w:szCs w:val="16"/>
        </w:rPr>
      </w:pPr>
      <w:r w:rsidRPr="00696E0F">
        <w:rPr>
          <w:rFonts w:ascii="Calibri" w:hAnsi="Calibri" w:cs="Calibri"/>
          <w:b/>
          <w:i/>
          <w:iCs/>
          <w:color w:val="000000"/>
          <w:szCs w:val="16"/>
        </w:rPr>
        <w:t>Форма до завдання №</w:t>
      </w:r>
      <w:r w:rsidR="003F5DB2">
        <w:rPr>
          <w:rFonts w:ascii="Calibri" w:hAnsi="Calibri" w:cs="Calibri"/>
          <w:b/>
          <w:i/>
          <w:iCs/>
          <w:color w:val="000000"/>
          <w:szCs w:val="16"/>
        </w:rPr>
        <w:t xml:space="preserve"> </w:t>
      </w:r>
      <w:r w:rsidRPr="00696E0F">
        <w:rPr>
          <w:rFonts w:ascii="Calibri" w:hAnsi="Calibri" w:cs="Calibri"/>
          <w:b/>
          <w:i/>
          <w:iCs/>
          <w:color w:val="000000"/>
          <w:szCs w:val="16"/>
        </w:rPr>
        <w:t xml:space="preserve">2 </w:t>
      </w:r>
      <w:r w:rsidR="008C1062" w:rsidRPr="00696E0F">
        <w:rPr>
          <w:rFonts w:ascii="Calibri" w:hAnsi="Calibri" w:cs="Calibri"/>
          <w:b/>
          <w:i/>
          <w:iCs/>
          <w:color w:val="000000"/>
          <w:szCs w:val="16"/>
        </w:rPr>
        <w:t>КАРТА ІДЕНТИФІКАЦІЇ НЕБЕЗПЕК ТА ОЦІНКА ЇХ РИЗИКІВ</w:t>
      </w:r>
    </w:p>
    <w:tbl>
      <w:tblPr>
        <w:tblpPr w:leftFromText="180" w:rightFromText="180" w:vertAnchor="text" w:tblpX="-459" w:tblpY="1"/>
        <w:tblOverlap w:val="never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276"/>
        <w:gridCol w:w="1418"/>
        <w:gridCol w:w="567"/>
        <w:gridCol w:w="708"/>
        <w:gridCol w:w="709"/>
        <w:gridCol w:w="1418"/>
        <w:gridCol w:w="141"/>
        <w:gridCol w:w="2127"/>
        <w:gridCol w:w="850"/>
        <w:gridCol w:w="709"/>
        <w:gridCol w:w="992"/>
        <w:gridCol w:w="1418"/>
        <w:gridCol w:w="1734"/>
      </w:tblGrid>
      <w:tr w:rsidR="008C1062" w:rsidRPr="00696E0F" w14:paraId="451F4C80" w14:textId="77777777" w:rsidTr="00D27543">
        <w:trPr>
          <w:trHeight w:val="280"/>
        </w:trPr>
        <w:tc>
          <w:tcPr>
            <w:tcW w:w="4503" w:type="dxa"/>
            <w:gridSpan w:val="4"/>
            <w:shd w:val="clear" w:color="auto" w:fill="F2F2F2"/>
          </w:tcPr>
          <w:p w14:paraId="1A61CF9D" w14:textId="77777777" w:rsidR="008C1062" w:rsidRPr="00696E0F" w:rsidRDefault="008C1062" w:rsidP="00D46E59">
            <w:pPr>
              <w:spacing w:after="0" w:line="240" w:lineRule="auto"/>
              <w:rPr>
                <w:rFonts w:ascii="Calibri" w:hAnsi="Calibri" w:cs="Calibri"/>
                <w:bCs/>
                <w:color w:val="000000"/>
              </w:rPr>
            </w:pPr>
          </w:p>
        </w:tc>
        <w:tc>
          <w:tcPr>
            <w:tcW w:w="1984" w:type="dxa"/>
            <w:gridSpan w:val="3"/>
          </w:tcPr>
          <w:p w14:paraId="35667694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96E0F">
              <w:rPr>
                <w:rFonts w:ascii="Calibri" w:hAnsi="Calibri" w:cs="Calibri"/>
                <w:b/>
                <w:bCs/>
                <w:color w:val="000000"/>
              </w:rPr>
              <w:t>Підпис</w:t>
            </w:r>
          </w:p>
        </w:tc>
        <w:tc>
          <w:tcPr>
            <w:tcW w:w="9389" w:type="dxa"/>
            <w:gridSpan w:val="8"/>
          </w:tcPr>
          <w:p w14:paraId="36DFDC9D" w14:textId="77777777" w:rsidR="008C1062" w:rsidRPr="00696E0F" w:rsidRDefault="008C1062" w:rsidP="00D46E59">
            <w:pPr>
              <w:spacing w:after="0" w:line="240" w:lineRule="auto"/>
              <w:ind w:firstLine="709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696E0F">
              <w:rPr>
                <w:rFonts w:ascii="Calibri" w:hAnsi="Calibri" w:cs="Calibri"/>
                <w:b/>
                <w:bCs/>
                <w:color w:val="000000"/>
              </w:rPr>
              <w:t>Схема/фото робочого місця (процесу, обладнання та інше)</w:t>
            </w:r>
          </w:p>
        </w:tc>
      </w:tr>
      <w:tr w:rsidR="008C1062" w:rsidRPr="00696E0F" w14:paraId="11ABFCBB" w14:textId="77777777" w:rsidTr="00D27543">
        <w:tc>
          <w:tcPr>
            <w:tcW w:w="4503" w:type="dxa"/>
            <w:gridSpan w:val="4"/>
            <w:shd w:val="clear" w:color="auto" w:fill="F2F2F2"/>
          </w:tcPr>
          <w:p w14:paraId="5CC69FB1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ЗАТВЕРДЖЕНО:</w:t>
            </w:r>
          </w:p>
        </w:tc>
        <w:tc>
          <w:tcPr>
            <w:tcW w:w="1984" w:type="dxa"/>
            <w:gridSpan w:val="3"/>
          </w:tcPr>
          <w:p w14:paraId="4AE9374C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89" w:type="dxa"/>
            <w:gridSpan w:val="8"/>
            <w:vMerge w:val="restart"/>
          </w:tcPr>
          <w:p w14:paraId="6FFB2AF5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8C1062" w:rsidRPr="00696E0F" w14:paraId="363F40B7" w14:textId="77777777" w:rsidTr="00D27543">
        <w:tc>
          <w:tcPr>
            <w:tcW w:w="4503" w:type="dxa"/>
            <w:gridSpan w:val="4"/>
            <w:shd w:val="clear" w:color="auto" w:fill="F2F2F2"/>
          </w:tcPr>
          <w:p w14:paraId="0E0B5200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 w:rsidRPr="00696E0F">
              <w:rPr>
                <w:rFonts w:ascii="Calibri" w:hAnsi="Calibri" w:cs="Calibri"/>
                <w:b/>
                <w:bCs/>
                <w:color w:val="000000"/>
              </w:rPr>
              <w:t>ПОГОДЖЕНО</w:t>
            </w:r>
          </w:p>
        </w:tc>
        <w:tc>
          <w:tcPr>
            <w:tcW w:w="1984" w:type="dxa"/>
            <w:gridSpan w:val="3"/>
          </w:tcPr>
          <w:p w14:paraId="63558916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89" w:type="dxa"/>
            <w:gridSpan w:val="8"/>
            <w:vMerge/>
          </w:tcPr>
          <w:p w14:paraId="63790EF2" w14:textId="77777777" w:rsidR="008C1062" w:rsidRPr="00696E0F" w:rsidRDefault="008C1062" w:rsidP="008C1062">
            <w:pPr>
              <w:spacing w:before="0"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</w:tr>
      <w:tr w:rsidR="008C1062" w:rsidRPr="00696E0F" w14:paraId="4311C12D" w14:textId="77777777" w:rsidTr="00D27543">
        <w:tc>
          <w:tcPr>
            <w:tcW w:w="4503" w:type="dxa"/>
            <w:gridSpan w:val="4"/>
            <w:shd w:val="clear" w:color="auto" w:fill="F2F2F2"/>
          </w:tcPr>
          <w:p w14:paraId="33A28E6A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984" w:type="dxa"/>
            <w:gridSpan w:val="3"/>
          </w:tcPr>
          <w:p w14:paraId="7E3E3B7E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89" w:type="dxa"/>
            <w:gridSpan w:val="8"/>
            <w:vMerge/>
          </w:tcPr>
          <w:p w14:paraId="347D3973" w14:textId="77777777" w:rsidR="008C1062" w:rsidRPr="00696E0F" w:rsidRDefault="008C1062" w:rsidP="008C1062">
            <w:pPr>
              <w:spacing w:before="0"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</w:tr>
      <w:tr w:rsidR="008C1062" w:rsidRPr="00696E0F" w14:paraId="39F64B32" w14:textId="77777777" w:rsidTr="00D27543">
        <w:trPr>
          <w:trHeight w:val="370"/>
        </w:trPr>
        <w:tc>
          <w:tcPr>
            <w:tcW w:w="4503" w:type="dxa"/>
            <w:gridSpan w:val="4"/>
            <w:shd w:val="clear" w:color="auto" w:fill="F2F2F2"/>
          </w:tcPr>
          <w:p w14:paraId="1B2CB15E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Дата:</w:t>
            </w:r>
          </w:p>
        </w:tc>
        <w:tc>
          <w:tcPr>
            <w:tcW w:w="1984" w:type="dxa"/>
            <w:gridSpan w:val="3"/>
          </w:tcPr>
          <w:p w14:paraId="1C9D2AB5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89" w:type="dxa"/>
            <w:gridSpan w:val="8"/>
            <w:vMerge/>
          </w:tcPr>
          <w:p w14:paraId="547C2723" w14:textId="77777777" w:rsidR="008C1062" w:rsidRPr="00696E0F" w:rsidRDefault="008C1062" w:rsidP="008C1062">
            <w:pPr>
              <w:spacing w:before="0"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</w:tr>
      <w:tr w:rsidR="008C1062" w:rsidRPr="00696E0F" w14:paraId="34656744" w14:textId="77777777" w:rsidTr="00D27543">
        <w:trPr>
          <w:trHeight w:val="350"/>
        </w:trPr>
        <w:tc>
          <w:tcPr>
            <w:tcW w:w="4503" w:type="dxa"/>
            <w:gridSpan w:val="4"/>
            <w:shd w:val="clear" w:color="auto" w:fill="F2F2F2"/>
          </w:tcPr>
          <w:p w14:paraId="38AFA311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Підприємство:</w:t>
            </w:r>
          </w:p>
        </w:tc>
        <w:tc>
          <w:tcPr>
            <w:tcW w:w="1984" w:type="dxa"/>
            <w:gridSpan w:val="3"/>
          </w:tcPr>
          <w:p w14:paraId="450F9E37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89" w:type="dxa"/>
            <w:gridSpan w:val="8"/>
            <w:vMerge/>
          </w:tcPr>
          <w:p w14:paraId="0335720F" w14:textId="77777777" w:rsidR="008C1062" w:rsidRPr="00696E0F" w:rsidRDefault="008C1062" w:rsidP="008C1062">
            <w:pPr>
              <w:spacing w:before="0"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</w:tr>
      <w:tr w:rsidR="008C1062" w:rsidRPr="00696E0F" w14:paraId="4CBD9C8A" w14:textId="77777777" w:rsidTr="00D27543">
        <w:trPr>
          <w:trHeight w:val="280"/>
        </w:trPr>
        <w:tc>
          <w:tcPr>
            <w:tcW w:w="4503" w:type="dxa"/>
            <w:gridSpan w:val="4"/>
            <w:shd w:val="clear" w:color="auto" w:fill="F2F2F2"/>
          </w:tcPr>
          <w:p w14:paraId="31376FED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Підрозділ:</w:t>
            </w:r>
          </w:p>
        </w:tc>
        <w:tc>
          <w:tcPr>
            <w:tcW w:w="1984" w:type="dxa"/>
            <w:gridSpan w:val="3"/>
          </w:tcPr>
          <w:p w14:paraId="36CDA7DF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89" w:type="dxa"/>
            <w:gridSpan w:val="8"/>
            <w:vMerge/>
          </w:tcPr>
          <w:p w14:paraId="0AADE883" w14:textId="77777777" w:rsidR="008C1062" w:rsidRPr="00696E0F" w:rsidRDefault="008C1062" w:rsidP="008C1062">
            <w:pPr>
              <w:spacing w:before="0"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</w:tr>
      <w:tr w:rsidR="008C1062" w:rsidRPr="00696E0F" w14:paraId="258D7CFF" w14:textId="77777777" w:rsidTr="00D27543">
        <w:trPr>
          <w:trHeight w:val="380"/>
        </w:trPr>
        <w:tc>
          <w:tcPr>
            <w:tcW w:w="4503" w:type="dxa"/>
            <w:gridSpan w:val="4"/>
            <w:shd w:val="clear" w:color="auto" w:fill="F2F2F2"/>
          </w:tcPr>
          <w:p w14:paraId="212B47C1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Робоче місце:</w:t>
            </w:r>
          </w:p>
        </w:tc>
        <w:tc>
          <w:tcPr>
            <w:tcW w:w="1984" w:type="dxa"/>
            <w:gridSpan w:val="3"/>
          </w:tcPr>
          <w:p w14:paraId="146C86FD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89" w:type="dxa"/>
            <w:gridSpan w:val="8"/>
            <w:vMerge/>
          </w:tcPr>
          <w:p w14:paraId="22836384" w14:textId="77777777" w:rsidR="008C1062" w:rsidRPr="00696E0F" w:rsidRDefault="008C1062" w:rsidP="008C1062">
            <w:pPr>
              <w:spacing w:before="0"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</w:tr>
      <w:tr w:rsidR="008C1062" w:rsidRPr="00696E0F" w14:paraId="2D2F9B89" w14:textId="77777777" w:rsidTr="00D27543">
        <w:trPr>
          <w:trHeight w:val="362"/>
        </w:trPr>
        <w:tc>
          <w:tcPr>
            <w:tcW w:w="4503" w:type="dxa"/>
            <w:gridSpan w:val="4"/>
            <w:shd w:val="clear" w:color="auto" w:fill="F2F2F2"/>
          </w:tcPr>
          <w:p w14:paraId="40010566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984" w:type="dxa"/>
            <w:gridSpan w:val="3"/>
          </w:tcPr>
          <w:p w14:paraId="0238EDD4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89" w:type="dxa"/>
            <w:gridSpan w:val="8"/>
            <w:vMerge/>
          </w:tcPr>
          <w:p w14:paraId="5D089456" w14:textId="77777777" w:rsidR="008C1062" w:rsidRPr="00696E0F" w:rsidRDefault="008C1062" w:rsidP="008C1062">
            <w:pPr>
              <w:spacing w:before="0"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</w:tr>
      <w:tr w:rsidR="008C1062" w:rsidRPr="00696E0F" w14:paraId="5E794B58" w14:textId="77777777" w:rsidTr="00D27543">
        <w:trPr>
          <w:trHeight w:val="501"/>
        </w:trPr>
        <w:tc>
          <w:tcPr>
            <w:tcW w:w="4503" w:type="dxa"/>
            <w:gridSpan w:val="4"/>
            <w:shd w:val="clear" w:color="auto" w:fill="F2F2F2"/>
          </w:tcPr>
          <w:p w14:paraId="166E9DA8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Професія:</w:t>
            </w:r>
          </w:p>
        </w:tc>
        <w:tc>
          <w:tcPr>
            <w:tcW w:w="1984" w:type="dxa"/>
            <w:gridSpan w:val="3"/>
          </w:tcPr>
          <w:p w14:paraId="2CA2E311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389" w:type="dxa"/>
            <w:gridSpan w:val="8"/>
            <w:vMerge/>
          </w:tcPr>
          <w:p w14:paraId="7FEDBD04" w14:textId="77777777" w:rsidR="008C1062" w:rsidRPr="00696E0F" w:rsidRDefault="008C1062" w:rsidP="008C1062">
            <w:pPr>
              <w:spacing w:before="0"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</w:tr>
      <w:tr w:rsidR="008C1062" w:rsidRPr="00696E0F" w14:paraId="638B09A0" w14:textId="77777777" w:rsidTr="005F18FF">
        <w:trPr>
          <w:trHeight w:val="426"/>
          <w:tblHeader/>
        </w:trPr>
        <w:tc>
          <w:tcPr>
            <w:tcW w:w="534" w:type="dxa"/>
            <w:vMerge w:val="restart"/>
          </w:tcPr>
          <w:p w14:paraId="6E4C69C6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№№</w:t>
            </w:r>
          </w:p>
        </w:tc>
        <w:tc>
          <w:tcPr>
            <w:tcW w:w="3969" w:type="dxa"/>
            <w:gridSpan w:val="3"/>
          </w:tcPr>
          <w:p w14:paraId="0482C5F9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Ідентифікація небезпеки</w:t>
            </w:r>
          </w:p>
        </w:tc>
        <w:tc>
          <w:tcPr>
            <w:tcW w:w="1984" w:type="dxa"/>
            <w:gridSpan w:val="3"/>
            <w:vMerge w:val="restart"/>
            <w:vAlign w:val="center"/>
          </w:tcPr>
          <w:p w14:paraId="27F18A72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Визначення поточного (початкового) рівня ризику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14:paraId="7858F899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 xml:space="preserve">Оцінка  поточного </w:t>
            </w:r>
            <w:r w:rsidRPr="00696E0F">
              <w:rPr>
                <w:rFonts w:ascii="Calibri" w:hAnsi="Calibri" w:cs="Calibri"/>
                <w:b/>
                <w:bCs/>
                <w:color w:val="000000"/>
              </w:rPr>
              <w:t>(початкового)</w:t>
            </w:r>
            <w:r w:rsidRPr="00696E0F">
              <w:rPr>
                <w:rFonts w:ascii="Calibri" w:hAnsi="Calibri" w:cs="Calibri"/>
                <w:b/>
                <w:color w:val="000000"/>
              </w:rPr>
              <w:t xml:space="preserve"> ризику </w:t>
            </w:r>
          </w:p>
        </w:tc>
        <w:tc>
          <w:tcPr>
            <w:tcW w:w="2127" w:type="dxa"/>
            <w:vMerge w:val="restart"/>
            <w:vAlign w:val="center"/>
          </w:tcPr>
          <w:p w14:paraId="084606D6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 xml:space="preserve">Заходи до зниження </w:t>
            </w:r>
            <w:r w:rsidRPr="00696E0F">
              <w:rPr>
                <w:rFonts w:ascii="Calibri" w:hAnsi="Calibri" w:cs="Calibri"/>
                <w:b/>
                <w:color w:val="000000"/>
              </w:rPr>
              <w:br/>
              <w:t>(обробки) ризику**</w:t>
            </w:r>
          </w:p>
        </w:tc>
        <w:tc>
          <w:tcPr>
            <w:tcW w:w="2551" w:type="dxa"/>
            <w:gridSpan w:val="3"/>
            <w:vMerge w:val="restart"/>
            <w:vAlign w:val="center"/>
          </w:tcPr>
          <w:p w14:paraId="0180FFF6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Визначення залишкового (кінцевого) рівня ризику</w:t>
            </w:r>
          </w:p>
        </w:tc>
        <w:tc>
          <w:tcPr>
            <w:tcW w:w="1418" w:type="dxa"/>
            <w:vMerge w:val="restart"/>
            <w:vAlign w:val="center"/>
          </w:tcPr>
          <w:p w14:paraId="4CE82708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 xml:space="preserve">Оцінка   залишкового </w:t>
            </w:r>
            <w:r w:rsidRPr="00696E0F">
              <w:rPr>
                <w:rFonts w:ascii="Calibri" w:hAnsi="Calibri" w:cs="Calibri"/>
                <w:b/>
                <w:bCs/>
                <w:color w:val="000000"/>
              </w:rPr>
              <w:t>(кінцевого)</w:t>
            </w:r>
            <w:r w:rsidRPr="00696E0F">
              <w:rPr>
                <w:rFonts w:ascii="Calibri" w:hAnsi="Calibri" w:cs="Calibri"/>
                <w:b/>
                <w:color w:val="000000"/>
              </w:rPr>
              <w:t xml:space="preserve"> рівня ризику </w:t>
            </w:r>
          </w:p>
        </w:tc>
        <w:tc>
          <w:tcPr>
            <w:tcW w:w="1734" w:type="dxa"/>
            <w:vMerge w:val="restart"/>
            <w:vAlign w:val="center"/>
          </w:tcPr>
          <w:p w14:paraId="012E2D43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Примітка</w:t>
            </w:r>
          </w:p>
        </w:tc>
      </w:tr>
      <w:tr w:rsidR="008C1062" w:rsidRPr="00696E0F" w14:paraId="061270CD" w14:textId="77777777" w:rsidTr="005F18FF">
        <w:trPr>
          <w:trHeight w:val="532"/>
        </w:trPr>
        <w:tc>
          <w:tcPr>
            <w:tcW w:w="534" w:type="dxa"/>
            <w:vMerge/>
          </w:tcPr>
          <w:p w14:paraId="67FD385C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786802AD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Небезпека</w:t>
            </w:r>
          </w:p>
          <w:p w14:paraId="493B9E35" w14:textId="77777777" w:rsidR="008C1062" w:rsidRPr="003F5DB2" w:rsidRDefault="008C1062" w:rsidP="00D27543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3F5DB2">
              <w:rPr>
                <w:rFonts w:ascii="Calibri" w:hAnsi="Calibri" w:cs="Calibri"/>
                <w:b/>
                <w:bCs/>
                <w:color w:val="000000"/>
              </w:rPr>
              <w:t>(</w:t>
            </w:r>
            <w:r w:rsidR="00D27543" w:rsidRPr="003F5DB2">
              <w:rPr>
                <w:rFonts w:ascii="Calibri" w:hAnsi="Calibri" w:cs="Calibri"/>
                <w:b/>
                <w:bCs/>
                <w:color w:val="000000"/>
              </w:rPr>
              <w:t>н</w:t>
            </w:r>
            <w:r w:rsidRPr="003F5DB2">
              <w:rPr>
                <w:rFonts w:ascii="Calibri" w:hAnsi="Calibri" w:cs="Calibri"/>
                <w:b/>
                <w:bCs/>
                <w:color w:val="000000"/>
              </w:rPr>
              <w:t>ебезпечні фактори)</w:t>
            </w:r>
          </w:p>
        </w:tc>
        <w:tc>
          <w:tcPr>
            <w:tcW w:w="1276" w:type="dxa"/>
            <w:vMerge w:val="restart"/>
            <w:vAlign w:val="center"/>
          </w:tcPr>
          <w:p w14:paraId="0F313EBC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Небезпечна подія</w:t>
            </w:r>
          </w:p>
        </w:tc>
        <w:tc>
          <w:tcPr>
            <w:tcW w:w="1418" w:type="dxa"/>
            <w:vMerge w:val="restart"/>
            <w:vAlign w:val="center"/>
          </w:tcPr>
          <w:p w14:paraId="6F405FDA" w14:textId="77777777" w:rsidR="008C1062" w:rsidRPr="00696E0F" w:rsidRDefault="008C1062" w:rsidP="008C1062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Наслідки небезпечної події</w:t>
            </w:r>
          </w:p>
        </w:tc>
        <w:tc>
          <w:tcPr>
            <w:tcW w:w="1984" w:type="dxa"/>
            <w:gridSpan w:val="3"/>
            <w:vMerge/>
          </w:tcPr>
          <w:p w14:paraId="13AA18D2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559" w:type="dxa"/>
            <w:gridSpan w:val="2"/>
            <w:vMerge/>
          </w:tcPr>
          <w:p w14:paraId="7F86F60B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2127" w:type="dxa"/>
            <w:vMerge/>
          </w:tcPr>
          <w:p w14:paraId="779A0851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2551" w:type="dxa"/>
            <w:gridSpan w:val="3"/>
            <w:vMerge/>
          </w:tcPr>
          <w:p w14:paraId="6B3E033C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18" w:type="dxa"/>
            <w:vMerge/>
          </w:tcPr>
          <w:p w14:paraId="450EFFB8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734" w:type="dxa"/>
            <w:vMerge/>
          </w:tcPr>
          <w:p w14:paraId="6B751779" w14:textId="77777777" w:rsidR="008C1062" w:rsidRPr="00696E0F" w:rsidRDefault="008C1062" w:rsidP="008C1062">
            <w:pPr>
              <w:spacing w:before="0" w:after="0" w:line="240" w:lineRule="auto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8C1062" w:rsidRPr="00696E0F" w14:paraId="7C82E939" w14:textId="77777777" w:rsidTr="005F18FF">
        <w:trPr>
          <w:trHeight w:val="256"/>
        </w:trPr>
        <w:tc>
          <w:tcPr>
            <w:tcW w:w="534" w:type="dxa"/>
            <w:vMerge/>
          </w:tcPr>
          <w:p w14:paraId="0C7E150F" w14:textId="77777777" w:rsidR="008C1062" w:rsidRPr="00696E0F" w:rsidRDefault="008C1062" w:rsidP="00D46E59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  <w:vMerge/>
          </w:tcPr>
          <w:p w14:paraId="5BFA96D9" w14:textId="77777777" w:rsidR="008C1062" w:rsidRPr="00696E0F" w:rsidRDefault="008C1062" w:rsidP="00D46E59">
            <w:pPr>
              <w:spacing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vMerge/>
          </w:tcPr>
          <w:p w14:paraId="3779D7BA" w14:textId="77777777" w:rsidR="008C1062" w:rsidRPr="00696E0F" w:rsidRDefault="008C1062" w:rsidP="00D46E59">
            <w:pPr>
              <w:spacing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vMerge/>
          </w:tcPr>
          <w:p w14:paraId="5855CCB1" w14:textId="77777777" w:rsidR="008C1062" w:rsidRPr="00696E0F" w:rsidRDefault="008C1062" w:rsidP="00D46E59">
            <w:pPr>
              <w:spacing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" w:type="dxa"/>
          </w:tcPr>
          <w:p w14:paraId="6E9A7F22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Т</w:t>
            </w:r>
          </w:p>
        </w:tc>
        <w:tc>
          <w:tcPr>
            <w:tcW w:w="708" w:type="dxa"/>
          </w:tcPr>
          <w:p w14:paraId="380C3D94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В</w:t>
            </w:r>
          </w:p>
        </w:tc>
        <w:tc>
          <w:tcPr>
            <w:tcW w:w="709" w:type="dxa"/>
          </w:tcPr>
          <w:p w14:paraId="48A324EA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Р</w:t>
            </w:r>
          </w:p>
        </w:tc>
        <w:tc>
          <w:tcPr>
            <w:tcW w:w="1559" w:type="dxa"/>
            <w:gridSpan w:val="2"/>
            <w:vMerge/>
          </w:tcPr>
          <w:p w14:paraId="35CC1028" w14:textId="77777777" w:rsidR="008C1062" w:rsidRPr="00696E0F" w:rsidRDefault="008C1062" w:rsidP="00D46E59">
            <w:pPr>
              <w:spacing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7" w:type="dxa"/>
            <w:vMerge/>
          </w:tcPr>
          <w:p w14:paraId="70949EA1" w14:textId="77777777" w:rsidR="008C1062" w:rsidRPr="00696E0F" w:rsidRDefault="008C1062" w:rsidP="00D46E59">
            <w:pPr>
              <w:spacing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</w:tcPr>
          <w:p w14:paraId="10966700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Т</w:t>
            </w:r>
          </w:p>
        </w:tc>
        <w:tc>
          <w:tcPr>
            <w:tcW w:w="709" w:type="dxa"/>
          </w:tcPr>
          <w:p w14:paraId="74FA1CAD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В</w:t>
            </w:r>
          </w:p>
        </w:tc>
        <w:tc>
          <w:tcPr>
            <w:tcW w:w="992" w:type="dxa"/>
          </w:tcPr>
          <w:p w14:paraId="3A2B0319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Р</w:t>
            </w:r>
          </w:p>
        </w:tc>
        <w:tc>
          <w:tcPr>
            <w:tcW w:w="1418" w:type="dxa"/>
            <w:vMerge/>
          </w:tcPr>
          <w:p w14:paraId="1F229F70" w14:textId="77777777" w:rsidR="008C1062" w:rsidRPr="00696E0F" w:rsidRDefault="008C1062" w:rsidP="00D46E59">
            <w:pPr>
              <w:spacing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34" w:type="dxa"/>
            <w:vMerge/>
          </w:tcPr>
          <w:p w14:paraId="0E4B5EDC" w14:textId="77777777" w:rsidR="008C1062" w:rsidRPr="00696E0F" w:rsidRDefault="008C1062" w:rsidP="00D46E59">
            <w:pPr>
              <w:spacing w:after="0" w:line="240" w:lineRule="auto"/>
              <w:ind w:firstLine="709"/>
              <w:rPr>
                <w:rFonts w:ascii="Calibri" w:hAnsi="Calibri" w:cs="Calibri"/>
                <w:color w:val="000000"/>
              </w:rPr>
            </w:pPr>
          </w:p>
        </w:tc>
      </w:tr>
      <w:tr w:rsidR="008C1062" w:rsidRPr="00696E0F" w14:paraId="6E3CD614" w14:textId="77777777" w:rsidTr="00D27543">
        <w:trPr>
          <w:trHeight w:val="348"/>
        </w:trPr>
        <w:tc>
          <w:tcPr>
            <w:tcW w:w="534" w:type="dxa"/>
          </w:tcPr>
          <w:p w14:paraId="453A1E9A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1</w:t>
            </w:r>
          </w:p>
        </w:tc>
        <w:tc>
          <w:tcPr>
            <w:tcW w:w="1275" w:type="dxa"/>
          </w:tcPr>
          <w:p w14:paraId="61B4CD30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2</w:t>
            </w:r>
          </w:p>
        </w:tc>
        <w:tc>
          <w:tcPr>
            <w:tcW w:w="1276" w:type="dxa"/>
          </w:tcPr>
          <w:p w14:paraId="7030A312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3</w:t>
            </w:r>
          </w:p>
        </w:tc>
        <w:tc>
          <w:tcPr>
            <w:tcW w:w="1418" w:type="dxa"/>
          </w:tcPr>
          <w:p w14:paraId="14ECD451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4</w:t>
            </w:r>
          </w:p>
        </w:tc>
        <w:tc>
          <w:tcPr>
            <w:tcW w:w="567" w:type="dxa"/>
          </w:tcPr>
          <w:p w14:paraId="5C99D4C2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5</w:t>
            </w:r>
          </w:p>
        </w:tc>
        <w:tc>
          <w:tcPr>
            <w:tcW w:w="708" w:type="dxa"/>
          </w:tcPr>
          <w:p w14:paraId="1483EC33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6</w:t>
            </w:r>
          </w:p>
        </w:tc>
        <w:tc>
          <w:tcPr>
            <w:tcW w:w="709" w:type="dxa"/>
          </w:tcPr>
          <w:p w14:paraId="24090C36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7</w:t>
            </w:r>
          </w:p>
        </w:tc>
        <w:tc>
          <w:tcPr>
            <w:tcW w:w="1418" w:type="dxa"/>
          </w:tcPr>
          <w:p w14:paraId="0A26497D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8</w:t>
            </w:r>
          </w:p>
        </w:tc>
        <w:tc>
          <w:tcPr>
            <w:tcW w:w="2268" w:type="dxa"/>
            <w:gridSpan w:val="2"/>
          </w:tcPr>
          <w:p w14:paraId="79DDFA07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9</w:t>
            </w:r>
          </w:p>
        </w:tc>
        <w:tc>
          <w:tcPr>
            <w:tcW w:w="850" w:type="dxa"/>
          </w:tcPr>
          <w:p w14:paraId="53CDD288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10</w:t>
            </w:r>
          </w:p>
        </w:tc>
        <w:tc>
          <w:tcPr>
            <w:tcW w:w="709" w:type="dxa"/>
          </w:tcPr>
          <w:p w14:paraId="1A128C24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11</w:t>
            </w:r>
          </w:p>
        </w:tc>
        <w:tc>
          <w:tcPr>
            <w:tcW w:w="992" w:type="dxa"/>
          </w:tcPr>
          <w:p w14:paraId="549707A9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12</w:t>
            </w:r>
          </w:p>
        </w:tc>
        <w:tc>
          <w:tcPr>
            <w:tcW w:w="1418" w:type="dxa"/>
          </w:tcPr>
          <w:p w14:paraId="410DBC48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13</w:t>
            </w:r>
          </w:p>
        </w:tc>
        <w:tc>
          <w:tcPr>
            <w:tcW w:w="1734" w:type="dxa"/>
          </w:tcPr>
          <w:p w14:paraId="46FCE07C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96E0F">
              <w:rPr>
                <w:rFonts w:ascii="Calibri" w:hAnsi="Calibri" w:cs="Calibri"/>
                <w:b/>
                <w:color w:val="000000"/>
              </w:rPr>
              <w:t>14</w:t>
            </w:r>
          </w:p>
        </w:tc>
      </w:tr>
      <w:tr w:rsidR="008C1062" w:rsidRPr="00696E0F" w14:paraId="28F4B549" w14:textId="77777777" w:rsidTr="00D27543">
        <w:trPr>
          <w:trHeight w:val="2255"/>
        </w:trPr>
        <w:tc>
          <w:tcPr>
            <w:tcW w:w="534" w:type="dxa"/>
          </w:tcPr>
          <w:p w14:paraId="2EED9FB9" w14:textId="77777777" w:rsidR="008C1062" w:rsidRPr="00696E0F" w:rsidRDefault="008C1062" w:rsidP="00D46E59">
            <w:pPr>
              <w:spacing w:after="0" w:line="240" w:lineRule="auto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275" w:type="dxa"/>
            <w:vAlign w:val="center"/>
          </w:tcPr>
          <w:p w14:paraId="6D1549C1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4BB713D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5F42261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" w:type="dxa"/>
            <w:vAlign w:val="center"/>
          </w:tcPr>
          <w:p w14:paraId="01D7A854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8" w:type="dxa"/>
            <w:vAlign w:val="center"/>
          </w:tcPr>
          <w:p w14:paraId="49613DC3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328B31DE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104DBD4" w14:textId="77777777" w:rsidR="008C1062" w:rsidRPr="00696E0F" w:rsidRDefault="008C1062" w:rsidP="00D46E59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gridSpan w:val="2"/>
          </w:tcPr>
          <w:p w14:paraId="5272271C" w14:textId="77777777" w:rsidR="008C1062" w:rsidRPr="00696E0F" w:rsidRDefault="008C1062" w:rsidP="00D46E59">
            <w:pPr>
              <w:spacing w:after="0" w:line="240" w:lineRule="auto"/>
              <w:ind w:left="34" w:firstLine="567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850" w:type="dxa"/>
          </w:tcPr>
          <w:p w14:paraId="005347E0" w14:textId="77777777" w:rsidR="008C1062" w:rsidRPr="00696E0F" w:rsidRDefault="008C1062" w:rsidP="00D46E59">
            <w:pPr>
              <w:spacing w:after="0" w:line="240" w:lineRule="auto"/>
              <w:ind w:left="31" w:hanging="66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709" w:type="dxa"/>
          </w:tcPr>
          <w:p w14:paraId="15F902AB" w14:textId="77777777" w:rsidR="008C1062" w:rsidRPr="00696E0F" w:rsidRDefault="008C1062" w:rsidP="00D46E59">
            <w:pPr>
              <w:spacing w:after="0" w:line="240" w:lineRule="auto"/>
              <w:ind w:left="31" w:hanging="66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92" w:type="dxa"/>
          </w:tcPr>
          <w:p w14:paraId="0CE806A2" w14:textId="77777777" w:rsidR="008C1062" w:rsidRPr="00696E0F" w:rsidRDefault="008C1062" w:rsidP="00D46E59">
            <w:pPr>
              <w:spacing w:after="0" w:line="240" w:lineRule="auto"/>
              <w:ind w:left="31" w:hanging="66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18" w:type="dxa"/>
          </w:tcPr>
          <w:p w14:paraId="3C5332A6" w14:textId="77777777" w:rsidR="008C1062" w:rsidRPr="00696E0F" w:rsidRDefault="008C1062" w:rsidP="00D46E59">
            <w:pPr>
              <w:spacing w:after="0" w:line="240" w:lineRule="auto"/>
              <w:ind w:left="31" w:hanging="66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734" w:type="dxa"/>
          </w:tcPr>
          <w:p w14:paraId="5ECAE65F" w14:textId="77777777" w:rsidR="008C1062" w:rsidRPr="00696E0F" w:rsidRDefault="008C1062" w:rsidP="00D46E59">
            <w:pPr>
              <w:spacing w:after="0" w:line="240" w:lineRule="auto"/>
              <w:ind w:left="31" w:hanging="66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4EDB8524" w14:textId="77777777" w:rsidR="003F257E" w:rsidRPr="00696E0F" w:rsidRDefault="003F257E" w:rsidP="0089156D">
      <w:pPr>
        <w:pStyle w:val="af8"/>
        <w:spacing w:after="0" w:line="240" w:lineRule="auto"/>
        <w:rPr>
          <w:rFonts w:ascii="Calibri" w:hAnsi="Calibri" w:cs="Calibri"/>
          <w:b/>
          <w:i/>
          <w:color w:val="000000"/>
        </w:rPr>
      </w:pPr>
    </w:p>
    <w:p w14:paraId="5AE78F2F" w14:textId="77777777" w:rsidR="00F7599A" w:rsidRPr="00696E0F" w:rsidRDefault="00F7599A" w:rsidP="00F7599A">
      <w:pPr>
        <w:tabs>
          <w:tab w:val="left" w:pos="684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  <w:sectPr w:rsidR="00F7599A" w:rsidRPr="00696E0F" w:rsidSect="008C1062">
          <w:footerReference w:type="first" r:id="rId9"/>
          <w:pgSz w:w="16838" w:h="11906" w:orient="landscape"/>
          <w:pgMar w:top="568" w:right="1134" w:bottom="851" w:left="1134" w:header="1117" w:footer="709" w:gutter="0"/>
          <w:pgNumType w:start="0"/>
          <w:cols w:space="708"/>
          <w:docGrid w:linePitch="360"/>
        </w:sectPr>
      </w:pPr>
    </w:p>
    <w:p w14:paraId="006CD392" w14:textId="77777777" w:rsidR="00F7599A" w:rsidRPr="00696E0F" w:rsidRDefault="008A3CD5" w:rsidP="00F7599A">
      <w:pPr>
        <w:tabs>
          <w:tab w:val="left" w:pos="6840"/>
        </w:tabs>
        <w:spacing w:after="0" w:line="240" w:lineRule="auto"/>
        <w:rPr>
          <w:rFonts w:ascii="Calibri" w:hAnsi="Calibri" w:cs="Calibri"/>
          <w:b/>
          <w:bCs/>
        </w:rPr>
      </w:pPr>
      <w:r w:rsidRPr="00696E0F">
        <w:rPr>
          <w:rFonts w:ascii="Calibri" w:hAnsi="Calibri" w:cs="Calibri"/>
          <w:b/>
          <w:bCs/>
        </w:rPr>
        <w:lastRenderedPageBreak/>
        <w:t>Матриця ризиків – визначення рівня та оцінка ризику</w:t>
      </w:r>
    </w:p>
    <w:p w14:paraId="69FD452E" w14:textId="77777777" w:rsidR="008A3CD5" w:rsidRPr="00696E0F" w:rsidRDefault="008A3CD5" w:rsidP="00F7599A">
      <w:pPr>
        <w:tabs>
          <w:tab w:val="left" w:pos="6840"/>
        </w:tabs>
        <w:spacing w:after="0" w:line="240" w:lineRule="auto"/>
        <w:rPr>
          <w:rFonts w:ascii="Calibri" w:hAnsi="Calibri" w:cs="Calibri"/>
          <w:b/>
          <w:bCs/>
        </w:rPr>
      </w:pPr>
    </w:p>
    <w:tbl>
      <w:tblPr>
        <w:tblW w:w="99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677"/>
        <w:gridCol w:w="1134"/>
        <w:gridCol w:w="1134"/>
        <w:gridCol w:w="1134"/>
        <w:gridCol w:w="1134"/>
        <w:gridCol w:w="1276"/>
        <w:gridCol w:w="867"/>
      </w:tblGrid>
      <w:tr w:rsidR="00F7599A" w:rsidRPr="00696E0F" w14:paraId="605CA429" w14:textId="77777777" w:rsidTr="008402C6">
        <w:trPr>
          <w:trHeight w:val="54"/>
          <w:jc w:val="center"/>
        </w:trPr>
        <w:tc>
          <w:tcPr>
            <w:tcW w:w="603" w:type="dxa"/>
            <w:shd w:val="clear" w:color="auto" w:fill="auto"/>
          </w:tcPr>
          <w:p w14:paraId="3453D7F2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9356" w:type="dxa"/>
            <w:gridSpan w:val="7"/>
            <w:shd w:val="clear" w:color="auto" w:fill="auto"/>
          </w:tcPr>
          <w:p w14:paraId="0F9022E1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</w:p>
          <w:p w14:paraId="2796BB8D" w14:textId="77777777" w:rsidR="00F7599A" w:rsidRPr="00696E0F" w:rsidRDefault="00691E74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691E74">
              <w:rPr>
                <w:rFonts w:ascii="Calibri" w:hAnsi="Calibri" w:cs="Calibri"/>
                <w:b/>
                <w:bCs/>
              </w:rPr>
              <w:t xml:space="preserve">Рівні частоти настання небезпечної події </w:t>
            </w:r>
            <w:r w:rsidR="00F7599A" w:rsidRPr="00696E0F">
              <w:rPr>
                <w:rFonts w:ascii="Calibri" w:hAnsi="Calibri" w:cs="Calibri"/>
                <w:b/>
                <w:bCs/>
              </w:rPr>
              <w:t>– В</w:t>
            </w:r>
          </w:p>
          <w:p w14:paraId="5CA5D155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6E3090" w:rsidRPr="00696E0F" w14:paraId="73398FF9" w14:textId="77777777" w:rsidTr="006E3090">
        <w:trPr>
          <w:trHeight w:val="314"/>
          <w:jc w:val="center"/>
        </w:trPr>
        <w:tc>
          <w:tcPr>
            <w:tcW w:w="603" w:type="dxa"/>
            <w:vMerge w:val="restart"/>
            <w:shd w:val="clear" w:color="auto" w:fill="auto"/>
            <w:textDirection w:val="btLr"/>
          </w:tcPr>
          <w:p w14:paraId="5D12A384" w14:textId="77777777" w:rsidR="00F7599A" w:rsidRPr="00696E0F" w:rsidRDefault="008A3CD5" w:rsidP="00D46E59">
            <w:pPr>
              <w:spacing w:after="0" w:line="240" w:lineRule="auto"/>
              <w:ind w:left="113" w:right="113"/>
              <w:jc w:val="center"/>
              <w:rPr>
                <w:rFonts w:ascii="Calibri" w:hAnsi="Calibri" w:cs="Calibri"/>
                <w:b/>
                <w:bCs/>
              </w:rPr>
            </w:pPr>
            <w:r w:rsidRPr="00696E0F">
              <w:rPr>
                <w:rFonts w:ascii="Calibri" w:hAnsi="Calibri" w:cs="Calibri"/>
                <w:b/>
                <w:bCs/>
              </w:rPr>
              <w:t>Категорія тяжкості наслідку небезпечної події</w:t>
            </w:r>
            <w:r w:rsidR="00F7599A" w:rsidRPr="00696E0F">
              <w:rPr>
                <w:rFonts w:ascii="Calibri" w:hAnsi="Calibri" w:cs="Calibri"/>
                <w:b/>
                <w:bCs/>
              </w:rPr>
              <w:t xml:space="preserve"> – Т</w:t>
            </w:r>
          </w:p>
          <w:p w14:paraId="2F17EB00" w14:textId="77777777" w:rsidR="00F7599A" w:rsidRPr="00696E0F" w:rsidRDefault="00F7599A" w:rsidP="00D46E59">
            <w:pPr>
              <w:spacing w:after="0" w:line="240" w:lineRule="auto"/>
              <w:ind w:left="113" w:right="113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677" w:type="dxa"/>
            <w:shd w:val="clear" w:color="auto" w:fill="auto"/>
          </w:tcPr>
          <w:p w14:paraId="439F35FE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4DE726B1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b/>
              </w:rPr>
              <w:t>A</w:t>
            </w:r>
          </w:p>
          <w:p w14:paraId="37C430D7" w14:textId="77777777" w:rsidR="00F7599A" w:rsidRPr="00696E0F" w:rsidRDefault="008A3CD5" w:rsidP="008A3CD5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i/>
                <w:iCs/>
              </w:rPr>
              <w:t xml:space="preserve">Не більше ніж </w:t>
            </w:r>
            <w:r w:rsidR="008402C6">
              <w:rPr>
                <w:rFonts w:ascii="Calibri" w:hAnsi="Calibri" w:cs="Calibri"/>
                <w:i/>
                <w:iCs/>
              </w:rPr>
              <w:br/>
            </w:r>
            <w:r w:rsidRPr="00696E0F">
              <w:rPr>
                <w:rFonts w:ascii="Calibri" w:hAnsi="Calibri" w:cs="Calibri"/>
                <w:i/>
                <w:iCs/>
              </w:rPr>
              <w:t xml:space="preserve">1 раз </w:t>
            </w:r>
            <w:r w:rsidR="008402C6">
              <w:rPr>
                <w:rFonts w:ascii="Calibri" w:hAnsi="Calibri" w:cs="Calibri"/>
                <w:i/>
                <w:iCs/>
              </w:rPr>
              <w:br/>
            </w:r>
            <w:r w:rsidRPr="00696E0F">
              <w:rPr>
                <w:rFonts w:ascii="Calibri" w:hAnsi="Calibri" w:cs="Calibri"/>
                <w:i/>
                <w:iCs/>
              </w:rPr>
              <w:t>на місяць</w:t>
            </w:r>
          </w:p>
        </w:tc>
        <w:tc>
          <w:tcPr>
            <w:tcW w:w="1134" w:type="dxa"/>
            <w:shd w:val="clear" w:color="auto" w:fill="auto"/>
          </w:tcPr>
          <w:p w14:paraId="7C926817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b/>
              </w:rPr>
              <w:t>B</w:t>
            </w:r>
          </w:p>
          <w:p w14:paraId="17B03F35" w14:textId="77777777" w:rsidR="00F7599A" w:rsidRPr="00696E0F" w:rsidRDefault="008A3CD5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i/>
                <w:iCs/>
              </w:rPr>
              <w:t xml:space="preserve">Не більше ніж </w:t>
            </w:r>
            <w:r w:rsidR="008402C6">
              <w:rPr>
                <w:rFonts w:ascii="Calibri" w:hAnsi="Calibri" w:cs="Calibri"/>
                <w:i/>
                <w:iCs/>
              </w:rPr>
              <w:br/>
            </w:r>
            <w:r w:rsidRPr="00696E0F">
              <w:rPr>
                <w:rFonts w:ascii="Calibri" w:hAnsi="Calibri" w:cs="Calibri"/>
                <w:i/>
                <w:iCs/>
              </w:rPr>
              <w:t xml:space="preserve">1 раз </w:t>
            </w:r>
            <w:r w:rsidR="008402C6">
              <w:rPr>
                <w:rFonts w:ascii="Calibri" w:hAnsi="Calibri" w:cs="Calibri"/>
                <w:i/>
                <w:iCs/>
              </w:rPr>
              <w:br/>
            </w:r>
            <w:r w:rsidRPr="00696E0F">
              <w:rPr>
                <w:rFonts w:ascii="Calibri" w:hAnsi="Calibri" w:cs="Calibri"/>
                <w:i/>
                <w:iCs/>
              </w:rPr>
              <w:t>на рік</w:t>
            </w:r>
          </w:p>
        </w:tc>
        <w:tc>
          <w:tcPr>
            <w:tcW w:w="1134" w:type="dxa"/>
            <w:shd w:val="clear" w:color="auto" w:fill="auto"/>
          </w:tcPr>
          <w:p w14:paraId="5F7589AD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b/>
              </w:rPr>
              <w:t>C</w:t>
            </w:r>
          </w:p>
          <w:p w14:paraId="3B2F9F3E" w14:textId="77777777" w:rsidR="00F7599A" w:rsidRPr="00696E0F" w:rsidRDefault="00C81FE1" w:rsidP="00C81FE1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i/>
                <w:iCs/>
              </w:rPr>
              <w:t xml:space="preserve">Не більше ніж </w:t>
            </w:r>
            <w:r w:rsidR="008402C6">
              <w:rPr>
                <w:rFonts w:ascii="Calibri" w:hAnsi="Calibri" w:cs="Calibri"/>
                <w:i/>
                <w:iCs/>
              </w:rPr>
              <w:br/>
            </w:r>
            <w:r w:rsidRPr="00696E0F">
              <w:rPr>
                <w:rFonts w:ascii="Calibri" w:hAnsi="Calibri" w:cs="Calibri"/>
                <w:i/>
                <w:iCs/>
              </w:rPr>
              <w:t xml:space="preserve">1 раз </w:t>
            </w:r>
            <w:r w:rsidR="008402C6">
              <w:rPr>
                <w:rFonts w:ascii="Calibri" w:hAnsi="Calibri" w:cs="Calibri"/>
                <w:i/>
                <w:iCs/>
              </w:rPr>
              <w:br/>
            </w:r>
            <w:r w:rsidRPr="00696E0F">
              <w:rPr>
                <w:rFonts w:ascii="Calibri" w:hAnsi="Calibri" w:cs="Calibri"/>
                <w:i/>
                <w:iCs/>
              </w:rPr>
              <w:t xml:space="preserve">на </w:t>
            </w:r>
            <w:r w:rsidR="00F7599A" w:rsidRPr="00696E0F">
              <w:rPr>
                <w:rFonts w:ascii="Calibri" w:hAnsi="Calibri" w:cs="Calibri"/>
                <w:i/>
                <w:iCs/>
              </w:rPr>
              <w:t>2</w:t>
            </w:r>
            <w:r w:rsidR="00517735" w:rsidRPr="00696E0F">
              <w:rPr>
                <w:rFonts w:ascii="Calibri" w:hAnsi="Calibri" w:cs="Calibri"/>
                <w:i/>
                <w:iCs/>
              </w:rPr>
              <w:t>–</w:t>
            </w:r>
            <w:r w:rsidR="00F7599A" w:rsidRPr="00696E0F">
              <w:rPr>
                <w:rFonts w:ascii="Calibri" w:hAnsi="Calibri" w:cs="Calibri"/>
                <w:i/>
                <w:iCs/>
              </w:rPr>
              <w:t xml:space="preserve">50 </w:t>
            </w:r>
            <w:r w:rsidRPr="00696E0F">
              <w:rPr>
                <w:rFonts w:ascii="Calibri" w:hAnsi="Calibri" w:cs="Calibri"/>
                <w:i/>
                <w:iCs/>
              </w:rPr>
              <w:t>років</w:t>
            </w:r>
          </w:p>
        </w:tc>
        <w:tc>
          <w:tcPr>
            <w:tcW w:w="1134" w:type="dxa"/>
            <w:shd w:val="clear" w:color="auto" w:fill="auto"/>
          </w:tcPr>
          <w:p w14:paraId="2CFCEEDB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b/>
              </w:rPr>
              <w:t>D</w:t>
            </w:r>
          </w:p>
          <w:p w14:paraId="7E641F85" w14:textId="77777777" w:rsidR="00F7599A" w:rsidRPr="00696E0F" w:rsidRDefault="00C81FE1" w:rsidP="00517735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i/>
                <w:iCs/>
              </w:rPr>
              <w:t xml:space="preserve">Не більше ніж </w:t>
            </w:r>
            <w:r w:rsidR="008402C6">
              <w:rPr>
                <w:rFonts w:ascii="Calibri" w:hAnsi="Calibri" w:cs="Calibri"/>
                <w:i/>
                <w:iCs/>
              </w:rPr>
              <w:br/>
            </w:r>
            <w:r w:rsidRPr="00696E0F">
              <w:rPr>
                <w:rFonts w:ascii="Calibri" w:hAnsi="Calibri" w:cs="Calibri"/>
                <w:i/>
                <w:iCs/>
              </w:rPr>
              <w:t xml:space="preserve">1 раз </w:t>
            </w:r>
            <w:r w:rsidR="008402C6">
              <w:rPr>
                <w:rFonts w:ascii="Calibri" w:hAnsi="Calibri" w:cs="Calibri"/>
                <w:i/>
                <w:iCs/>
              </w:rPr>
              <w:br/>
            </w:r>
            <w:r w:rsidRPr="00696E0F">
              <w:rPr>
                <w:rFonts w:ascii="Calibri" w:hAnsi="Calibri" w:cs="Calibri"/>
                <w:i/>
                <w:iCs/>
              </w:rPr>
              <w:t>на</w:t>
            </w:r>
            <w:r w:rsidR="00F7599A" w:rsidRPr="00696E0F">
              <w:rPr>
                <w:rFonts w:ascii="Calibri" w:hAnsi="Calibri" w:cs="Calibri"/>
                <w:i/>
                <w:iCs/>
              </w:rPr>
              <w:t xml:space="preserve"> 51</w:t>
            </w:r>
            <w:r w:rsidR="00517735" w:rsidRPr="00696E0F">
              <w:rPr>
                <w:rFonts w:ascii="Calibri" w:hAnsi="Calibri" w:cs="Calibri"/>
                <w:i/>
                <w:iCs/>
              </w:rPr>
              <w:t>–</w:t>
            </w:r>
            <w:r w:rsidR="00F7599A" w:rsidRPr="00696E0F">
              <w:rPr>
                <w:rFonts w:ascii="Calibri" w:hAnsi="Calibri" w:cs="Calibri"/>
                <w:i/>
                <w:iCs/>
              </w:rPr>
              <w:t xml:space="preserve">150 </w:t>
            </w:r>
            <w:r w:rsidRPr="00696E0F">
              <w:rPr>
                <w:rFonts w:ascii="Calibri" w:hAnsi="Calibri" w:cs="Calibri"/>
                <w:i/>
                <w:iCs/>
              </w:rPr>
              <w:t>років</w:t>
            </w:r>
          </w:p>
        </w:tc>
        <w:tc>
          <w:tcPr>
            <w:tcW w:w="1276" w:type="dxa"/>
            <w:shd w:val="clear" w:color="auto" w:fill="auto"/>
          </w:tcPr>
          <w:p w14:paraId="621A3AF5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b/>
              </w:rPr>
              <w:t>E</w:t>
            </w:r>
          </w:p>
          <w:p w14:paraId="2354BCC5" w14:textId="77777777" w:rsidR="00F7599A" w:rsidRPr="00696E0F" w:rsidRDefault="00C81FE1" w:rsidP="00C81FE1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i/>
                <w:iCs/>
              </w:rPr>
              <w:t xml:space="preserve">Не більше ніж 1 раз </w:t>
            </w:r>
            <w:r w:rsidR="006E3090">
              <w:rPr>
                <w:rFonts w:ascii="Calibri" w:hAnsi="Calibri" w:cs="Calibri"/>
                <w:i/>
                <w:iCs/>
              </w:rPr>
              <w:br/>
            </w:r>
            <w:r w:rsidRPr="00696E0F">
              <w:rPr>
                <w:rFonts w:ascii="Calibri" w:hAnsi="Calibri" w:cs="Calibri"/>
                <w:i/>
                <w:iCs/>
              </w:rPr>
              <w:t xml:space="preserve">на </w:t>
            </w:r>
            <w:r w:rsidR="00F7599A" w:rsidRPr="00696E0F">
              <w:rPr>
                <w:rFonts w:ascii="Calibri" w:hAnsi="Calibri" w:cs="Calibri"/>
                <w:i/>
                <w:iCs/>
              </w:rPr>
              <w:t>151</w:t>
            </w:r>
            <w:r w:rsidR="00517735" w:rsidRPr="00696E0F">
              <w:rPr>
                <w:rFonts w:ascii="Calibri" w:hAnsi="Calibri" w:cs="Calibri"/>
                <w:i/>
                <w:iCs/>
              </w:rPr>
              <w:t>–</w:t>
            </w:r>
            <w:r w:rsidR="00F7599A" w:rsidRPr="00696E0F">
              <w:rPr>
                <w:rFonts w:ascii="Calibri" w:hAnsi="Calibri" w:cs="Calibri"/>
                <w:i/>
                <w:iCs/>
              </w:rPr>
              <w:t xml:space="preserve">300 </w:t>
            </w:r>
            <w:r w:rsidRPr="00696E0F">
              <w:rPr>
                <w:rFonts w:ascii="Calibri" w:hAnsi="Calibri" w:cs="Calibri"/>
                <w:i/>
                <w:iCs/>
              </w:rPr>
              <w:t>років</w:t>
            </w:r>
            <w:r w:rsidR="00F7599A" w:rsidRPr="00696E0F">
              <w:rPr>
                <w:rFonts w:ascii="Calibri" w:hAnsi="Calibri" w:cs="Calibri"/>
                <w:i/>
                <w:iCs/>
              </w:rPr>
              <w:t xml:space="preserve"> </w:t>
            </w:r>
            <w:r w:rsidR="00517735" w:rsidRPr="00696E0F">
              <w:rPr>
                <w:rFonts w:ascii="Calibri" w:hAnsi="Calibri" w:cs="Calibri"/>
                <w:i/>
                <w:iCs/>
              </w:rPr>
              <w:br/>
            </w:r>
            <w:r w:rsidR="00F7599A" w:rsidRPr="00696E0F">
              <w:rPr>
                <w:rFonts w:ascii="Calibri" w:hAnsi="Calibri" w:cs="Calibri"/>
                <w:i/>
                <w:iCs/>
              </w:rPr>
              <w:t xml:space="preserve">1 раз </w:t>
            </w:r>
            <w:r w:rsidR="002C77CA" w:rsidRPr="00696E0F">
              <w:rPr>
                <w:rFonts w:ascii="Calibri" w:hAnsi="Calibri" w:cs="Calibri"/>
                <w:i/>
                <w:iCs/>
              </w:rPr>
              <w:br/>
            </w:r>
            <w:r w:rsidRPr="00696E0F">
              <w:rPr>
                <w:rFonts w:ascii="Calibri" w:hAnsi="Calibri" w:cs="Calibri"/>
                <w:i/>
                <w:iCs/>
              </w:rPr>
              <w:t>на</w:t>
            </w:r>
            <w:r w:rsidR="00F7599A" w:rsidRPr="00696E0F">
              <w:rPr>
                <w:rFonts w:ascii="Calibri" w:hAnsi="Calibri" w:cs="Calibri"/>
                <w:i/>
                <w:iCs/>
              </w:rPr>
              <w:t xml:space="preserve"> 300</w:t>
            </w:r>
            <w:r w:rsidR="002C77CA" w:rsidRPr="00696E0F">
              <w:rPr>
                <w:rFonts w:ascii="Calibri" w:hAnsi="Calibri" w:cs="Calibri"/>
                <w:i/>
                <w:iCs/>
              </w:rPr>
              <w:t xml:space="preserve"> </w:t>
            </w:r>
            <w:r w:rsidRPr="00696E0F">
              <w:rPr>
                <w:rFonts w:ascii="Calibri" w:hAnsi="Calibri" w:cs="Calibri"/>
                <w:i/>
                <w:iCs/>
              </w:rPr>
              <w:t>років</w:t>
            </w:r>
          </w:p>
        </w:tc>
        <w:tc>
          <w:tcPr>
            <w:tcW w:w="867" w:type="dxa"/>
            <w:shd w:val="clear" w:color="auto" w:fill="auto"/>
          </w:tcPr>
          <w:p w14:paraId="04DA9D66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b/>
              </w:rPr>
              <w:t>F</w:t>
            </w:r>
          </w:p>
          <w:p w14:paraId="51D4FEA3" w14:textId="77777777" w:rsidR="00F7599A" w:rsidRPr="00696E0F" w:rsidRDefault="00C81FE1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i/>
                <w:iCs/>
              </w:rPr>
              <w:t>Немає</w:t>
            </w:r>
            <w:r w:rsidR="00F7599A" w:rsidRPr="00696E0F">
              <w:rPr>
                <w:rFonts w:ascii="Calibri" w:hAnsi="Calibri" w:cs="Calibri"/>
                <w:i/>
                <w:iCs/>
              </w:rPr>
              <w:t xml:space="preserve"> </w:t>
            </w:r>
          </w:p>
        </w:tc>
      </w:tr>
      <w:tr w:rsidR="006E3090" w:rsidRPr="00696E0F" w14:paraId="3C0709EB" w14:textId="77777777" w:rsidTr="006E3090">
        <w:trPr>
          <w:trHeight w:val="652"/>
          <w:jc w:val="center"/>
        </w:trPr>
        <w:tc>
          <w:tcPr>
            <w:tcW w:w="603" w:type="dxa"/>
            <w:vMerge/>
            <w:shd w:val="clear" w:color="auto" w:fill="auto"/>
          </w:tcPr>
          <w:p w14:paraId="02553EB8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677" w:type="dxa"/>
            <w:shd w:val="clear" w:color="auto" w:fill="auto"/>
          </w:tcPr>
          <w:p w14:paraId="1B53C4AE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b/>
              </w:rPr>
              <w:t>I</w:t>
            </w:r>
          </w:p>
          <w:p w14:paraId="77AD04A7" w14:textId="77777777" w:rsidR="00F7599A" w:rsidRPr="00696E0F" w:rsidRDefault="00F7599A" w:rsidP="00C81FE1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i/>
                <w:iCs/>
              </w:rPr>
              <w:t>Смерть груп</w:t>
            </w:r>
            <w:r w:rsidR="00C81FE1" w:rsidRPr="00696E0F">
              <w:rPr>
                <w:rFonts w:ascii="Calibri" w:hAnsi="Calibri" w:cs="Calibri"/>
                <w:i/>
                <w:iCs/>
              </w:rPr>
              <w:t>и</w:t>
            </w:r>
            <w:r w:rsidR="00517735" w:rsidRPr="00696E0F">
              <w:rPr>
                <w:rFonts w:ascii="Calibri" w:hAnsi="Calibri" w:cs="Calibri"/>
                <w:i/>
                <w:iCs/>
              </w:rPr>
              <w:t xml:space="preserve"> </w:t>
            </w:r>
            <w:r w:rsidR="00C81FE1" w:rsidRPr="00696E0F">
              <w:rPr>
                <w:rFonts w:ascii="Calibri" w:hAnsi="Calibri" w:cs="Calibri"/>
                <w:i/>
                <w:iCs/>
              </w:rPr>
              <w:t>осіб</w:t>
            </w:r>
          </w:p>
        </w:tc>
        <w:tc>
          <w:tcPr>
            <w:tcW w:w="1134" w:type="dxa"/>
            <w:shd w:val="clear" w:color="auto" w:fill="FF0000"/>
          </w:tcPr>
          <w:p w14:paraId="43986969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4910CCF7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КН</w:t>
            </w:r>
          </w:p>
        </w:tc>
        <w:tc>
          <w:tcPr>
            <w:tcW w:w="1134" w:type="dxa"/>
            <w:shd w:val="clear" w:color="auto" w:fill="FF0000"/>
          </w:tcPr>
          <w:p w14:paraId="2494082F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5E0AAE7E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КН</w:t>
            </w:r>
          </w:p>
        </w:tc>
        <w:tc>
          <w:tcPr>
            <w:tcW w:w="1134" w:type="dxa"/>
            <w:shd w:val="clear" w:color="auto" w:fill="FF0000"/>
          </w:tcPr>
          <w:p w14:paraId="5AD4F32F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368242FE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КН</w:t>
            </w:r>
          </w:p>
        </w:tc>
        <w:tc>
          <w:tcPr>
            <w:tcW w:w="1134" w:type="dxa"/>
            <w:shd w:val="clear" w:color="auto" w:fill="FFC000"/>
          </w:tcPr>
          <w:p w14:paraId="3E50D9D9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3EC22FED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  <w:shd w:val="clear" w:color="auto" w:fill="FFC000"/>
              </w:rPr>
              <w:t>Н</w:t>
            </w:r>
          </w:p>
        </w:tc>
        <w:tc>
          <w:tcPr>
            <w:tcW w:w="1276" w:type="dxa"/>
            <w:shd w:val="clear" w:color="auto" w:fill="0070C0"/>
          </w:tcPr>
          <w:p w14:paraId="3AB565A0" w14:textId="77777777" w:rsidR="00F7599A" w:rsidRPr="00696E0F" w:rsidRDefault="00F7599A" w:rsidP="00D46E59">
            <w:pPr>
              <w:shd w:val="clear" w:color="auto" w:fill="0070C0"/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5C086C63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ПП</w:t>
            </w:r>
          </w:p>
        </w:tc>
        <w:tc>
          <w:tcPr>
            <w:tcW w:w="867" w:type="dxa"/>
            <w:shd w:val="clear" w:color="auto" w:fill="00B050"/>
          </w:tcPr>
          <w:p w14:paraId="4A32F3D2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1FC0A1AC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</w:tr>
      <w:tr w:rsidR="006E3090" w:rsidRPr="00696E0F" w14:paraId="236935D5" w14:textId="77777777" w:rsidTr="006E3090">
        <w:trPr>
          <w:trHeight w:val="681"/>
          <w:jc w:val="center"/>
        </w:trPr>
        <w:tc>
          <w:tcPr>
            <w:tcW w:w="603" w:type="dxa"/>
            <w:vMerge/>
            <w:shd w:val="clear" w:color="auto" w:fill="auto"/>
          </w:tcPr>
          <w:p w14:paraId="75144C51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677" w:type="dxa"/>
            <w:shd w:val="clear" w:color="auto" w:fill="auto"/>
          </w:tcPr>
          <w:p w14:paraId="26C0B85D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b/>
              </w:rPr>
              <w:t>II</w:t>
            </w:r>
          </w:p>
          <w:p w14:paraId="4A6D81DB" w14:textId="77777777" w:rsidR="00F7599A" w:rsidRPr="00696E0F" w:rsidRDefault="00C81FE1" w:rsidP="00691E7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i/>
                <w:iCs/>
              </w:rPr>
              <w:t xml:space="preserve">Один смертельний випадок </w:t>
            </w:r>
            <w:r w:rsidRPr="00696E0F">
              <w:rPr>
                <w:rFonts w:ascii="Calibri" w:hAnsi="Calibri" w:cs="Calibri"/>
                <w:i/>
                <w:iCs/>
              </w:rPr>
              <w:br/>
            </w:r>
            <w:r w:rsidR="00691E74">
              <w:rPr>
                <w:rFonts w:ascii="Calibri" w:hAnsi="Calibri" w:cs="Calibri"/>
                <w:i/>
                <w:iCs/>
              </w:rPr>
              <w:t>або</w:t>
            </w:r>
            <w:r w:rsidRPr="00696E0F">
              <w:rPr>
                <w:rFonts w:ascii="Calibri" w:hAnsi="Calibri" w:cs="Calibri"/>
                <w:i/>
                <w:iCs/>
              </w:rPr>
              <w:t xml:space="preserve"> групові тяжкі травми</w:t>
            </w:r>
          </w:p>
        </w:tc>
        <w:tc>
          <w:tcPr>
            <w:tcW w:w="1134" w:type="dxa"/>
            <w:shd w:val="clear" w:color="auto" w:fill="FF0000"/>
          </w:tcPr>
          <w:p w14:paraId="661B7FA1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47FC31DC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КН</w:t>
            </w:r>
          </w:p>
        </w:tc>
        <w:tc>
          <w:tcPr>
            <w:tcW w:w="1134" w:type="dxa"/>
            <w:shd w:val="clear" w:color="auto" w:fill="FF0000"/>
          </w:tcPr>
          <w:p w14:paraId="31118DC1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0977EDDF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КН</w:t>
            </w:r>
          </w:p>
        </w:tc>
        <w:tc>
          <w:tcPr>
            <w:tcW w:w="1134" w:type="dxa"/>
            <w:shd w:val="clear" w:color="auto" w:fill="FFC000"/>
          </w:tcPr>
          <w:p w14:paraId="58ED45CC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219B8F62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  <w:shd w:val="clear" w:color="auto" w:fill="FFC000"/>
              </w:rPr>
              <w:t>Н</w:t>
            </w:r>
          </w:p>
        </w:tc>
        <w:tc>
          <w:tcPr>
            <w:tcW w:w="1134" w:type="dxa"/>
            <w:shd w:val="clear" w:color="auto" w:fill="0070C0"/>
          </w:tcPr>
          <w:p w14:paraId="67D86822" w14:textId="77777777" w:rsidR="00F7599A" w:rsidRPr="00696E0F" w:rsidRDefault="00F7599A" w:rsidP="00D46E59">
            <w:pPr>
              <w:shd w:val="clear" w:color="auto" w:fill="0070C0"/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741FCFC4" w14:textId="77777777" w:rsidR="00F7599A" w:rsidRPr="00696E0F" w:rsidRDefault="00F7599A" w:rsidP="00D46E59">
            <w:pPr>
              <w:shd w:val="clear" w:color="auto" w:fill="0070C0"/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ПП</w:t>
            </w:r>
          </w:p>
        </w:tc>
        <w:tc>
          <w:tcPr>
            <w:tcW w:w="1276" w:type="dxa"/>
            <w:shd w:val="clear" w:color="auto" w:fill="0070C0"/>
          </w:tcPr>
          <w:p w14:paraId="0372963B" w14:textId="77777777" w:rsidR="00F7599A" w:rsidRPr="00696E0F" w:rsidRDefault="00F7599A" w:rsidP="00D46E59">
            <w:pPr>
              <w:shd w:val="clear" w:color="auto" w:fill="0070C0"/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5DFA0B01" w14:textId="77777777" w:rsidR="00F7599A" w:rsidRPr="00696E0F" w:rsidRDefault="00F7599A" w:rsidP="00D46E59">
            <w:pPr>
              <w:shd w:val="clear" w:color="auto" w:fill="0070C0"/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ПП</w:t>
            </w:r>
          </w:p>
        </w:tc>
        <w:tc>
          <w:tcPr>
            <w:tcW w:w="867" w:type="dxa"/>
            <w:shd w:val="clear" w:color="auto" w:fill="00B050"/>
          </w:tcPr>
          <w:p w14:paraId="5C8520B2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7A4425C0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</w:tr>
      <w:tr w:rsidR="006E3090" w:rsidRPr="00696E0F" w14:paraId="42892E60" w14:textId="77777777" w:rsidTr="006E3090">
        <w:trPr>
          <w:trHeight w:val="833"/>
          <w:jc w:val="center"/>
        </w:trPr>
        <w:tc>
          <w:tcPr>
            <w:tcW w:w="603" w:type="dxa"/>
            <w:vMerge/>
            <w:shd w:val="clear" w:color="auto" w:fill="auto"/>
          </w:tcPr>
          <w:p w14:paraId="1642E241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677" w:type="dxa"/>
            <w:shd w:val="clear" w:color="auto" w:fill="auto"/>
          </w:tcPr>
          <w:p w14:paraId="1EEEA218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b/>
              </w:rPr>
              <w:t>III</w:t>
            </w:r>
          </w:p>
          <w:p w14:paraId="43CD3B53" w14:textId="77777777" w:rsidR="00F7599A" w:rsidRPr="00696E0F" w:rsidRDefault="00C81FE1" w:rsidP="00691E74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i/>
                <w:iCs/>
              </w:rPr>
              <w:t xml:space="preserve">Одна важка травма </w:t>
            </w:r>
            <w:r w:rsidR="00696E0F" w:rsidRPr="00696E0F">
              <w:rPr>
                <w:rFonts w:ascii="Calibri" w:hAnsi="Calibri" w:cs="Calibri"/>
                <w:i/>
                <w:iCs/>
              </w:rPr>
              <w:br/>
            </w:r>
            <w:r w:rsidR="00691E74">
              <w:rPr>
                <w:rFonts w:ascii="Calibri" w:hAnsi="Calibri" w:cs="Calibri"/>
                <w:i/>
                <w:iCs/>
              </w:rPr>
              <w:t>або</w:t>
            </w:r>
            <w:r w:rsidRPr="00696E0F">
              <w:rPr>
                <w:rFonts w:ascii="Calibri" w:hAnsi="Calibri" w:cs="Calibri"/>
                <w:i/>
                <w:iCs/>
              </w:rPr>
              <w:t xml:space="preserve"> групові легкі травми</w:t>
            </w:r>
          </w:p>
        </w:tc>
        <w:tc>
          <w:tcPr>
            <w:tcW w:w="1134" w:type="dxa"/>
            <w:shd w:val="clear" w:color="auto" w:fill="FF0000"/>
          </w:tcPr>
          <w:p w14:paraId="3369B95E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79F9194C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КН</w:t>
            </w:r>
          </w:p>
        </w:tc>
        <w:tc>
          <w:tcPr>
            <w:tcW w:w="1134" w:type="dxa"/>
            <w:shd w:val="clear" w:color="auto" w:fill="FFC000"/>
          </w:tcPr>
          <w:p w14:paraId="644C63C1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619BD9B9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Н</w:t>
            </w:r>
          </w:p>
        </w:tc>
        <w:tc>
          <w:tcPr>
            <w:tcW w:w="1134" w:type="dxa"/>
            <w:shd w:val="clear" w:color="auto" w:fill="FFC000"/>
          </w:tcPr>
          <w:p w14:paraId="32FC7CA7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1B46E278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  <w:shd w:val="clear" w:color="auto" w:fill="FFC000"/>
              </w:rPr>
              <w:t>Н</w:t>
            </w:r>
          </w:p>
        </w:tc>
        <w:tc>
          <w:tcPr>
            <w:tcW w:w="1134" w:type="dxa"/>
            <w:shd w:val="clear" w:color="auto" w:fill="0070C0"/>
          </w:tcPr>
          <w:p w14:paraId="096ADA3B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6342CB98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ПП</w:t>
            </w:r>
          </w:p>
        </w:tc>
        <w:tc>
          <w:tcPr>
            <w:tcW w:w="1276" w:type="dxa"/>
            <w:shd w:val="clear" w:color="auto" w:fill="00B050"/>
          </w:tcPr>
          <w:p w14:paraId="14896EF9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7772F762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  <w:tc>
          <w:tcPr>
            <w:tcW w:w="867" w:type="dxa"/>
            <w:shd w:val="clear" w:color="auto" w:fill="00B050"/>
          </w:tcPr>
          <w:p w14:paraId="10895BE5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00972C3F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</w:tr>
      <w:tr w:rsidR="006E3090" w:rsidRPr="00696E0F" w14:paraId="77E3AD6A" w14:textId="77777777" w:rsidTr="006E3090">
        <w:trPr>
          <w:trHeight w:val="945"/>
          <w:jc w:val="center"/>
        </w:trPr>
        <w:tc>
          <w:tcPr>
            <w:tcW w:w="6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3C4E947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677" w:type="dxa"/>
            <w:tcBorders>
              <w:bottom w:val="single" w:sz="4" w:space="0" w:color="auto"/>
            </w:tcBorders>
            <w:shd w:val="clear" w:color="auto" w:fill="auto"/>
          </w:tcPr>
          <w:p w14:paraId="543603E9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b/>
              </w:rPr>
              <w:t>IV</w:t>
            </w:r>
          </w:p>
          <w:p w14:paraId="3740E78C" w14:textId="77777777" w:rsidR="00F7599A" w:rsidRPr="00696E0F" w:rsidRDefault="00C81FE1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i/>
                <w:iCs/>
              </w:rPr>
              <w:t xml:space="preserve">Одна легка травма </w:t>
            </w:r>
            <w:r w:rsidR="00691E74">
              <w:rPr>
                <w:rFonts w:ascii="Calibri" w:hAnsi="Calibri" w:cs="Calibri"/>
                <w:i/>
                <w:iCs/>
              </w:rPr>
              <w:br/>
            </w:r>
            <w:r w:rsidRPr="00696E0F">
              <w:rPr>
                <w:rFonts w:ascii="Calibri" w:hAnsi="Calibri" w:cs="Calibri"/>
                <w:i/>
                <w:iCs/>
              </w:rPr>
              <w:t>або групові забої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C000"/>
          </w:tcPr>
          <w:p w14:paraId="4FFFC0E6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219805A2" w14:textId="77777777" w:rsidR="00F7599A" w:rsidRPr="00696E0F" w:rsidRDefault="00F7599A" w:rsidP="00D46E59">
            <w:pPr>
              <w:shd w:val="clear" w:color="auto" w:fill="0070C0"/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Н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C000"/>
          </w:tcPr>
          <w:p w14:paraId="601CD5AA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4D3DD557" w14:textId="77777777" w:rsidR="00F7599A" w:rsidRPr="00696E0F" w:rsidRDefault="00F7599A" w:rsidP="00D46E59">
            <w:pPr>
              <w:shd w:val="clear" w:color="auto" w:fill="0070C0"/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Н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70C0"/>
          </w:tcPr>
          <w:p w14:paraId="582E4ABD" w14:textId="77777777" w:rsidR="00F7599A" w:rsidRPr="00696E0F" w:rsidRDefault="00F7599A" w:rsidP="00D46E59">
            <w:pPr>
              <w:shd w:val="clear" w:color="auto" w:fill="0070C0"/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02F6103A" w14:textId="77777777" w:rsidR="00F7599A" w:rsidRPr="00696E0F" w:rsidRDefault="00F7599A" w:rsidP="00D46E59">
            <w:pPr>
              <w:shd w:val="clear" w:color="auto" w:fill="0070C0"/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ПП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B050"/>
          </w:tcPr>
          <w:p w14:paraId="34D93333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0B8DF2DD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00B050"/>
          </w:tcPr>
          <w:p w14:paraId="5FAACFC4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36F176FC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  <w:tc>
          <w:tcPr>
            <w:tcW w:w="867" w:type="dxa"/>
            <w:tcBorders>
              <w:bottom w:val="single" w:sz="4" w:space="0" w:color="auto"/>
            </w:tcBorders>
            <w:shd w:val="clear" w:color="auto" w:fill="00B050"/>
          </w:tcPr>
          <w:p w14:paraId="686E60C9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6D83E48B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</w:tr>
      <w:tr w:rsidR="006E3090" w:rsidRPr="00696E0F" w14:paraId="4B6920EE" w14:textId="77777777" w:rsidTr="006E3090">
        <w:trPr>
          <w:trHeight w:val="710"/>
          <w:jc w:val="center"/>
        </w:trPr>
        <w:tc>
          <w:tcPr>
            <w:tcW w:w="603" w:type="dxa"/>
            <w:vMerge/>
            <w:shd w:val="clear" w:color="auto" w:fill="auto"/>
          </w:tcPr>
          <w:p w14:paraId="7480C4B3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677" w:type="dxa"/>
            <w:shd w:val="clear" w:color="auto" w:fill="auto"/>
          </w:tcPr>
          <w:p w14:paraId="0B06F759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696E0F">
              <w:rPr>
                <w:rFonts w:ascii="Calibri" w:hAnsi="Calibri" w:cs="Calibri"/>
                <w:b/>
              </w:rPr>
              <w:t>V</w:t>
            </w:r>
          </w:p>
          <w:p w14:paraId="254BCF99" w14:textId="77777777" w:rsidR="00F7599A" w:rsidRPr="00696E0F" w:rsidRDefault="00696E0F" w:rsidP="00D46E59">
            <w:pPr>
              <w:spacing w:after="0" w:line="240" w:lineRule="auto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696E0F">
              <w:rPr>
                <w:rFonts w:ascii="Calibri" w:hAnsi="Calibri" w:cs="Calibri"/>
                <w:bCs/>
                <w:i/>
                <w:iCs/>
              </w:rPr>
              <w:t>Відсутність травм</w:t>
            </w:r>
          </w:p>
        </w:tc>
        <w:tc>
          <w:tcPr>
            <w:tcW w:w="1134" w:type="dxa"/>
            <w:shd w:val="clear" w:color="auto" w:fill="00B050"/>
          </w:tcPr>
          <w:p w14:paraId="6867F83F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77AB76A7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  <w:tc>
          <w:tcPr>
            <w:tcW w:w="1134" w:type="dxa"/>
            <w:shd w:val="clear" w:color="auto" w:fill="00B050"/>
          </w:tcPr>
          <w:p w14:paraId="07F3E8D8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333869D5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  <w:tc>
          <w:tcPr>
            <w:tcW w:w="1134" w:type="dxa"/>
            <w:shd w:val="clear" w:color="auto" w:fill="00B050"/>
          </w:tcPr>
          <w:p w14:paraId="1640CF2C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4F5886B4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  <w:tc>
          <w:tcPr>
            <w:tcW w:w="1134" w:type="dxa"/>
            <w:shd w:val="clear" w:color="auto" w:fill="00B050"/>
          </w:tcPr>
          <w:p w14:paraId="12347851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01F87580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  <w:tc>
          <w:tcPr>
            <w:tcW w:w="1276" w:type="dxa"/>
            <w:shd w:val="clear" w:color="auto" w:fill="00B050"/>
          </w:tcPr>
          <w:p w14:paraId="33C05A36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7551919F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  <w:tc>
          <w:tcPr>
            <w:tcW w:w="867" w:type="dxa"/>
            <w:shd w:val="clear" w:color="auto" w:fill="00B050"/>
          </w:tcPr>
          <w:p w14:paraId="554C86F5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</w:p>
          <w:p w14:paraId="73E24B21" w14:textId="77777777" w:rsidR="00F7599A" w:rsidRPr="00696E0F" w:rsidRDefault="00F7599A" w:rsidP="00D46E59">
            <w:pPr>
              <w:spacing w:after="0" w:line="240" w:lineRule="auto"/>
              <w:jc w:val="center"/>
              <w:rPr>
                <w:rFonts w:ascii="Calibri" w:hAnsi="Calibri" w:cs="Calibri"/>
                <w:b/>
                <w:color w:val="FFFFFF"/>
              </w:rPr>
            </w:pPr>
            <w:r w:rsidRPr="00696E0F">
              <w:rPr>
                <w:rFonts w:ascii="Calibri" w:hAnsi="Calibri" w:cs="Calibri"/>
                <w:b/>
                <w:color w:val="FFFFFF"/>
              </w:rPr>
              <w:t>П</w:t>
            </w:r>
          </w:p>
        </w:tc>
      </w:tr>
    </w:tbl>
    <w:p w14:paraId="1B2132B0" w14:textId="77777777" w:rsidR="008C1062" w:rsidRPr="00696E0F" w:rsidRDefault="008C1062" w:rsidP="008C1062">
      <w:pPr>
        <w:tabs>
          <w:tab w:val="left" w:pos="3594"/>
        </w:tabs>
        <w:rPr>
          <w:rFonts w:ascii="Calibri" w:hAnsi="Calibri" w:cs="Calibri"/>
        </w:rPr>
      </w:pPr>
      <w:r w:rsidRPr="00696E0F">
        <w:rPr>
          <w:rFonts w:ascii="Calibri" w:hAnsi="Calibri" w:cs="Calibri"/>
        </w:rPr>
        <w:tab/>
      </w:r>
    </w:p>
    <w:p w14:paraId="63A256D0" w14:textId="77777777" w:rsidR="00F7599A" w:rsidRPr="00696E0F" w:rsidRDefault="00F7599A" w:rsidP="00F7599A">
      <w:pPr>
        <w:pStyle w:val="2"/>
        <w:rPr>
          <w:rFonts w:ascii="Calibri" w:hAnsi="Calibri" w:cs="Calibri"/>
        </w:rPr>
        <w:sectPr w:rsidR="00F7599A" w:rsidRPr="00696E0F" w:rsidSect="00F7599A">
          <w:pgSz w:w="11906" w:h="16838"/>
          <w:pgMar w:top="1134" w:right="851" w:bottom="1134" w:left="568" w:header="1117" w:footer="709" w:gutter="0"/>
          <w:pgNumType w:start="0"/>
          <w:cols w:space="708"/>
          <w:docGrid w:linePitch="360"/>
        </w:sectPr>
      </w:pPr>
    </w:p>
    <w:p w14:paraId="65E95156" w14:textId="77777777" w:rsidR="00F7599A" w:rsidRPr="00696E0F" w:rsidRDefault="00F7599A" w:rsidP="00F7599A">
      <w:pPr>
        <w:pStyle w:val="2"/>
        <w:rPr>
          <w:rFonts w:ascii="Calibri" w:hAnsi="Calibri" w:cs="Calibri"/>
          <w:b/>
          <w:bCs/>
          <w:sz w:val="24"/>
          <w:szCs w:val="24"/>
        </w:rPr>
      </w:pPr>
      <w:r w:rsidRPr="00696E0F">
        <w:rPr>
          <w:rFonts w:ascii="Calibri" w:hAnsi="Calibri" w:cs="Calibri"/>
          <w:b/>
          <w:bCs/>
          <w:sz w:val="24"/>
          <w:szCs w:val="24"/>
        </w:rPr>
        <w:lastRenderedPageBreak/>
        <w:t xml:space="preserve">ЗАВДАННЯ № </w:t>
      </w:r>
      <w:r w:rsidRPr="00696E0F">
        <w:rPr>
          <w:rFonts w:ascii="Calibri" w:hAnsi="Calibri" w:cs="Calibri"/>
          <w:b/>
          <w:bCs/>
          <w:sz w:val="36"/>
          <w:szCs w:val="36"/>
        </w:rPr>
        <w:t>3</w:t>
      </w:r>
    </w:p>
    <w:p w14:paraId="2DCA35B7" w14:textId="77777777" w:rsidR="00B2703E" w:rsidRPr="00B2703E" w:rsidRDefault="00B2703E" w:rsidP="00B2703E">
      <w:pPr>
        <w:rPr>
          <w:rFonts w:ascii="Calibri" w:hAnsi="Calibri" w:cs="Calibri"/>
        </w:rPr>
      </w:pPr>
      <w:r w:rsidRPr="00B2703E">
        <w:rPr>
          <w:rFonts w:ascii="Calibri" w:hAnsi="Calibri" w:cs="Calibri"/>
        </w:rPr>
        <w:t>Проаналізувати наданий відеоматеріал і виконати завдання</w:t>
      </w:r>
    </w:p>
    <w:tbl>
      <w:tblPr>
        <w:tblStyle w:val="af9"/>
        <w:tblW w:w="0" w:type="auto"/>
        <w:tblInd w:w="534" w:type="dxa"/>
        <w:tblLook w:val="04A0" w:firstRow="1" w:lastRow="0" w:firstColumn="1" w:lastColumn="0" w:noHBand="0" w:noVBand="1"/>
      </w:tblPr>
      <w:tblGrid>
        <w:gridCol w:w="2507"/>
        <w:gridCol w:w="6343"/>
      </w:tblGrid>
      <w:tr w:rsidR="00B2703E" w14:paraId="287FA0C1" w14:textId="77777777" w:rsidTr="00944A73">
        <w:tc>
          <w:tcPr>
            <w:tcW w:w="2507" w:type="dxa"/>
          </w:tcPr>
          <w:p w14:paraId="417B8020" w14:textId="77777777" w:rsidR="00B2703E" w:rsidRDefault="00B2703E" w:rsidP="00944A7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робіт, що аналізується</w:t>
            </w:r>
          </w:p>
        </w:tc>
        <w:tc>
          <w:tcPr>
            <w:tcW w:w="6343" w:type="dxa"/>
            <w:shd w:val="clear" w:color="auto" w:fill="F0F5CF" w:themeFill="accent1" w:themeFillTint="33"/>
          </w:tcPr>
          <w:p w14:paraId="39EF32E0" w14:textId="77777777" w:rsidR="00B2703E" w:rsidRPr="00B2703E" w:rsidRDefault="00B2703E" w:rsidP="00944A73">
            <w:pPr>
              <w:rPr>
                <w:rFonts w:ascii="Calibri" w:hAnsi="Calibri" w:cs="Calibri"/>
                <w:b/>
                <w:bCs/>
              </w:rPr>
            </w:pPr>
          </w:p>
        </w:tc>
      </w:tr>
    </w:tbl>
    <w:p w14:paraId="7CBF7368" w14:textId="77777777" w:rsidR="00B54AC9" w:rsidRPr="00696E0F" w:rsidRDefault="00B54AC9" w:rsidP="00B54AC9">
      <w:pPr>
        <w:pStyle w:val="af8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696E0F">
        <w:rPr>
          <w:rFonts w:ascii="Calibri" w:hAnsi="Calibri" w:cs="Calibri"/>
          <w:b/>
          <w:bCs/>
        </w:rPr>
        <w:t>Розробити заход</w:t>
      </w:r>
      <w:r w:rsidR="003F257E" w:rsidRPr="00696E0F">
        <w:rPr>
          <w:rFonts w:ascii="Calibri" w:hAnsi="Calibri" w:cs="Calibri"/>
          <w:b/>
          <w:bCs/>
        </w:rPr>
        <w:t>и</w:t>
      </w:r>
      <w:r w:rsidR="00406EA4">
        <w:rPr>
          <w:rFonts w:ascii="Calibri" w:hAnsi="Calibri" w:cs="Calibri"/>
          <w:b/>
          <w:bCs/>
        </w:rPr>
        <w:t xml:space="preserve"> </w:t>
      </w:r>
      <w:proofErr w:type="spellStart"/>
      <w:r w:rsidRPr="00696E0F">
        <w:rPr>
          <w:rFonts w:ascii="Calibri" w:hAnsi="Calibri" w:cs="Calibri"/>
          <w:b/>
          <w:bCs/>
        </w:rPr>
        <w:t>домедичної</w:t>
      </w:r>
      <w:proofErr w:type="spellEnd"/>
      <w:r w:rsidRPr="00696E0F">
        <w:rPr>
          <w:rFonts w:ascii="Calibri" w:hAnsi="Calibri" w:cs="Calibri"/>
          <w:b/>
          <w:bCs/>
        </w:rPr>
        <w:t xml:space="preserve"> допомоги щодо зниження </w:t>
      </w:r>
      <w:r w:rsidR="003F257E" w:rsidRPr="00696E0F">
        <w:rPr>
          <w:rFonts w:ascii="Calibri" w:hAnsi="Calibri" w:cs="Calibri"/>
          <w:b/>
          <w:bCs/>
        </w:rPr>
        <w:t>ступ</w:t>
      </w:r>
      <w:r w:rsidR="00D841E8">
        <w:rPr>
          <w:rFonts w:ascii="Calibri" w:hAnsi="Calibri" w:cs="Calibri"/>
          <w:b/>
          <w:bCs/>
        </w:rPr>
        <w:t>е</w:t>
      </w:r>
      <w:r w:rsidR="003F257E" w:rsidRPr="00696E0F">
        <w:rPr>
          <w:rFonts w:ascii="Calibri" w:hAnsi="Calibri" w:cs="Calibri"/>
          <w:b/>
          <w:bCs/>
        </w:rPr>
        <w:t xml:space="preserve">ня </w:t>
      </w:r>
      <w:r w:rsidRPr="00696E0F">
        <w:rPr>
          <w:rFonts w:ascii="Calibri" w:hAnsi="Calibri" w:cs="Calibri"/>
          <w:b/>
          <w:bCs/>
        </w:rPr>
        <w:t>тяжкості наслідків небезпечних подій, які можуть виникнути під час виконання робіт.</w:t>
      </w:r>
    </w:p>
    <w:p w14:paraId="57BB4A53" w14:textId="77777777" w:rsidR="003F257E" w:rsidRPr="00696E0F" w:rsidRDefault="003F257E" w:rsidP="003F257E">
      <w:pPr>
        <w:pStyle w:val="af8"/>
        <w:rPr>
          <w:rFonts w:ascii="Calibri" w:hAnsi="Calibri" w:cs="Calibri"/>
        </w:rPr>
      </w:pPr>
    </w:p>
    <w:p w14:paraId="471F4192" w14:textId="77777777" w:rsidR="003F257E" w:rsidRPr="00696E0F" w:rsidRDefault="003F257E" w:rsidP="00F7599A">
      <w:pPr>
        <w:rPr>
          <w:rFonts w:ascii="Calibri" w:hAnsi="Calibri" w:cs="Calibri"/>
          <w:b/>
          <w:bCs/>
          <w:i/>
          <w:iCs/>
        </w:rPr>
      </w:pPr>
      <w:r w:rsidRPr="00696E0F">
        <w:rPr>
          <w:rFonts w:ascii="Calibri" w:hAnsi="Calibri" w:cs="Calibri"/>
          <w:b/>
          <w:bCs/>
          <w:i/>
          <w:iCs/>
        </w:rPr>
        <w:t xml:space="preserve">Форма </w:t>
      </w:r>
      <w:r w:rsidR="00F7599A" w:rsidRPr="00696E0F">
        <w:rPr>
          <w:rFonts w:ascii="Calibri" w:hAnsi="Calibri" w:cs="Calibri"/>
          <w:b/>
          <w:bCs/>
          <w:i/>
          <w:iCs/>
        </w:rPr>
        <w:t>до завдання №</w:t>
      </w:r>
      <w:r w:rsidR="00D841E8">
        <w:rPr>
          <w:rFonts w:ascii="Calibri" w:hAnsi="Calibri" w:cs="Calibri"/>
          <w:b/>
          <w:bCs/>
          <w:i/>
          <w:iCs/>
        </w:rPr>
        <w:t xml:space="preserve"> </w:t>
      </w:r>
      <w:r w:rsidRPr="00696E0F">
        <w:rPr>
          <w:rFonts w:ascii="Calibri" w:hAnsi="Calibri" w:cs="Calibri"/>
          <w:b/>
          <w:bCs/>
          <w:i/>
          <w:iCs/>
        </w:rPr>
        <w:t>3</w:t>
      </w:r>
    </w:p>
    <w:p w14:paraId="15235BB4" w14:textId="77777777" w:rsidR="003F257E" w:rsidRPr="00696E0F" w:rsidRDefault="003F257E" w:rsidP="00F7599A">
      <w:pPr>
        <w:rPr>
          <w:rFonts w:ascii="Calibri" w:hAnsi="Calibri" w:cs="Calibri"/>
        </w:rPr>
      </w:pPr>
      <w:r w:rsidRPr="00696E0F">
        <w:rPr>
          <w:rFonts w:ascii="Calibri" w:hAnsi="Calibri" w:cs="Calibri"/>
        </w:rPr>
        <w:t>Вид травми______________________________</w:t>
      </w:r>
    </w:p>
    <w:tbl>
      <w:tblPr>
        <w:tblStyle w:val="af9"/>
        <w:tblW w:w="9781" w:type="dxa"/>
        <w:tblInd w:w="-5" w:type="dxa"/>
        <w:tblLook w:val="04A0" w:firstRow="1" w:lastRow="0" w:firstColumn="1" w:lastColumn="0" w:noHBand="0" w:noVBand="1"/>
      </w:tblPr>
      <w:tblGrid>
        <w:gridCol w:w="957"/>
        <w:gridCol w:w="8824"/>
      </w:tblGrid>
      <w:tr w:rsidR="003F257E" w:rsidRPr="00696E0F" w14:paraId="7F2CB555" w14:textId="77777777" w:rsidTr="00F7599A">
        <w:tc>
          <w:tcPr>
            <w:tcW w:w="957" w:type="dxa"/>
          </w:tcPr>
          <w:p w14:paraId="0881BDD1" w14:textId="77777777" w:rsidR="003F257E" w:rsidRPr="00696E0F" w:rsidRDefault="003F257E" w:rsidP="003F257E">
            <w:pPr>
              <w:pStyle w:val="af8"/>
              <w:ind w:left="0"/>
              <w:rPr>
                <w:rFonts w:ascii="Calibri" w:hAnsi="Calibri" w:cs="Calibri"/>
                <w:b/>
                <w:bCs/>
              </w:rPr>
            </w:pPr>
            <w:r w:rsidRPr="00696E0F">
              <w:rPr>
                <w:rFonts w:ascii="Calibri" w:hAnsi="Calibri" w:cs="Calibri"/>
                <w:b/>
                <w:bCs/>
              </w:rPr>
              <w:t>Кроки</w:t>
            </w:r>
          </w:p>
        </w:tc>
        <w:tc>
          <w:tcPr>
            <w:tcW w:w="8824" w:type="dxa"/>
          </w:tcPr>
          <w:p w14:paraId="745BC1F4" w14:textId="24F84D8E" w:rsidR="003F257E" w:rsidRPr="00696E0F" w:rsidRDefault="003F257E" w:rsidP="003F257E">
            <w:pPr>
              <w:pStyle w:val="af8"/>
              <w:ind w:left="0"/>
              <w:rPr>
                <w:rFonts w:ascii="Calibri" w:hAnsi="Calibri" w:cs="Calibri"/>
                <w:b/>
                <w:bCs/>
              </w:rPr>
            </w:pPr>
            <w:r w:rsidRPr="00696E0F">
              <w:rPr>
                <w:rFonts w:ascii="Calibri" w:hAnsi="Calibri" w:cs="Calibri"/>
                <w:b/>
                <w:bCs/>
              </w:rPr>
              <w:t>Викона</w:t>
            </w:r>
            <w:r w:rsidR="00FD3258">
              <w:rPr>
                <w:rFonts w:ascii="Calibri" w:hAnsi="Calibri" w:cs="Calibri"/>
                <w:b/>
                <w:bCs/>
              </w:rPr>
              <w:t>ти</w:t>
            </w:r>
            <w:r w:rsidRPr="00696E0F">
              <w:rPr>
                <w:rFonts w:ascii="Calibri" w:hAnsi="Calibri" w:cs="Calibri"/>
                <w:b/>
                <w:bCs/>
              </w:rPr>
              <w:t xml:space="preserve"> дії</w:t>
            </w:r>
          </w:p>
        </w:tc>
      </w:tr>
      <w:tr w:rsidR="003F257E" w:rsidRPr="00696E0F" w14:paraId="5AFDFEEE" w14:textId="77777777" w:rsidTr="00F7599A">
        <w:tc>
          <w:tcPr>
            <w:tcW w:w="957" w:type="dxa"/>
          </w:tcPr>
          <w:p w14:paraId="71357C48" w14:textId="77777777" w:rsidR="003F257E" w:rsidRPr="00696E0F" w:rsidRDefault="003F257E" w:rsidP="003F257E">
            <w:pPr>
              <w:pStyle w:val="af8"/>
              <w:ind w:left="0"/>
              <w:rPr>
                <w:rFonts w:ascii="Calibri" w:hAnsi="Calibri" w:cs="Calibri"/>
              </w:rPr>
            </w:pPr>
            <w:r w:rsidRPr="00696E0F">
              <w:rPr>
                <w:rFonts w:ascii="Calibri" w:hAnsi="Calibri" w:cs="Calibri"/>
              </w:rPr>
              <w:t>Крок 1</w:t>
            </w:r>
          </w:p>
        </w:tc>
        <w:tc>
          <w:tcPr>
            <w:tcW w:w="8824" w:type="dxa"/>
          </w:tcPr>
          <w:p w14:paraId="2BEDC07B" w14:textId="77777777" w:rsidR="003F257E" w:rsidRPr="00696E0F" w:rsidRDefault="003F257E" w:rsidP="003F257E">
            <w:pPr>
              <w:pStyle w:val="af8"/>
              <w:ind w:left="0"/>
              <w:rPr>
                <w:rFonts w:ascii="Calibri" w:hAnsi="Calibri" w:cs="Calibri"/>
              </w:rPr>
            </w:pPr>
          </w:p>
        </w:tc>
      </w:tr>
      <w:tr w:rsidR="003F257E" w:rsidRPr="00696E0F" w14:paraId="3C15FC44" w14:textId="77777777" w:rsidTr="00F7599A">
        <w:tc>
          <w:tcPr>
            <w:tcW w:w="957" w:type="dxa"/>
          </w:tcPr>
          <w:p w14:paraId="5D29DEE7" w14:textId="77777777" w:rsidR="003F257E" w:rsidRPr="00696E0F" w:rsidRDefault="003F257E" w:rsidP="003F257E">
            <w:pPr>
              <w:pStyle w:val="af8"/>
              <w:ind w:left="0"/>
              <w:rPr>
                <w:rFonts w:ascii="Calibri" w:hAnsi="Calibri" w:cs="Calibri"/>
              </w:rPr>
            </w:pPr>
            <w:r w:rsidRPr="00696E0F">
              <w:rPr>
                <w:rFonts w:ascii="Calibri" w:hAnsi="Calibri" w:cs="Calibri"/>
              </w:rPr>
              <w:t>Крок 2</w:t>
            </w:r>
          </w:p>
        </w:tc>
        <w:tc>
          <w:tcPr>
            <w:tcW w:w="8824" w:type="dxa"/>
          </w:tcPr>
          <w:p w14:paraId="2A593A15" w14:textId="77777777" w:rsidR="003F257E" w:rsidRPr="00696E0F" w:rsidRDefault="003F257E" w:rsidP="003F257E">
            <w:pPr>
              <w:pStyle w:val="af8"/>
              <w:ind w:left="0"/>
              <w:rPr>
                <w:rFonts w:ascii="Calibri" w:hAnsi="Calibri" w:cs="Calibri"/>
              </w:rPr>
            </w:pPr>
          </w:p>
        </w:tc>
      </w:tr>
      <w:tr w:rsidR="003F257E" w:rsidRPr="00696E0F" w14:paraId="20CCA990" w14:textId="77777777" w:rsidTr="00F7599A">
        <w:tc>
          <w:tcPr>
            <w:tcW w:w="957" w:type="dxa"/>
          </w:tcPr>
          <w:p w14:paraId="327B7EDE" w14:textId="77777777" w:rsidR="003F257E" w:rsidRPr="00696E0F" w:rsidRDefault="003F257E" w:rsidP="003F257E">
            <w:pPr>
              <w:pStyle w:val="af8"/>
              <w:ind w:left="0"/>
              <w:rPr>
                <w:rFonts w:ascii="Calibri" w:hAnsi="Calibri" w:cs="Calibri"/>
              </w:rPr>
            </w:pPr>
            <w:r w:rsidRPr="00696E0F">
              <w:rPr>
                <w:rFonts w:ascii="Calibri" w:hAnsi="Calibri" w:cs="Calibri"/>
              </w:rPr>
              <w:t>Крок 3</w:t>
            </w:r>
          </w:p>
        </w:tc>
        <w:tc>
          <w:tcPr>
            <w:tcW w:w="8824" w:type="dxa"/>
          </w:tcPr>
          <w:p w14:paraId="46BECD09" w14:textId="77777777" w:rsidR="003F257E" w:rsidRPr="00696E0F" w:rsidRDefault="003F257E" w:rsidP="003F257E">
            <w:pPr>
              <w:pStyle w:val="af8"/>
              <w:ind w:left="0"/>
              <w:rPr>
                <w:rFonts w:ascii="Calibri" w:hAnsi="Calibri" w:cs="Calibri"/>
              </w:rPr>
            </w:pPr>
          </w:p>
        </w:tc>
      </w:tr>
      <w:tr w:rsidR="003F257E" w:rsidRPr="00696E0F" w14:paraId="1B93D141" w14:textId="77777777" w:rsidTr="00F7599A">
        <w:tc>
          <w:tcPr>
            <w:tcW w:w="957" w:type="dxa"/>
          </w:tcPr>
          <w:p w14:paraId="6691C43D" w14:textId="77777777" w:rsidR="003F257E" w:rsidRPr="00696E0F" w:rsidRDefault="003F257E" w:rsidP="003F257E">
            <w:pPr>
              <w:pStyle w:val="af8"/>
              <w:ind w:left="0"/>
              <w:rPr>
                <w:rFonts w:ascii="Calibri" w:hAnsi="Calibri" w:cs="Calibri"/>
              </w:rPr>
            </w:pPr>
            <w:r w:rsidRPr="00696E0F">
              <w:rPr>
                <w:rFonts w:ascii="Calibri" w:hAnsi="Calibri" w:cs="Calibri"/>
              </w:rPr>
              <w:t>….</w:t>
            </w:r>
          </w:p>
        </w:tc>
        <w:tc>
          <w:tcPr>
            <w:tcW w:w="8824" w:type="dxa"/>
          </w:tcPr>
          <w:p w14:paraId="01224A94" w14:textId="77777777" w:rsidR="003F257E" w:rsidRPr="00696E0F" w:rsidRDefault="003F257E" w:rsidP="003F257E">
            <w:pPr>
              <w:pStyle w:val="af8"/>
              <w:ind w:left="0"/>
              <w:rPr>
                <w:rFonts w:ascii="Calibri" w:hAnsi="Calibri" w:cs="Calibri"/>
              </w:rPr>
            </w:pPr>
          </w:p>
        </w:tc>
      </w:tr>
      <w:tr w:rsidR="003F257E" w:rsidRPr="00696E0F" w14:paraId="0F2A4DE1" w14:textId="77777777" w:rsidTr="00F7599A">
        <w:tc>
          <w:tcPr>
            <w:tcW w:w="957" w:type="dxa"/>
          </w:tcPr>
          <w:p w14:paraId="10CF7B04" w14:textId="77777777" w:rsidR="003F257E" w:rsidRPr="00696E0F" w:rsidRDefault="003F257E" w:rsidP="003F257E">
            <w:pPr>
              <w:pStyle w:val="af8"/>
              <w:ind w:left="0"/>
              <w:rPr>
                <w:rFonts w:ascii="Calibri" w:hAnsi="Calibri" w:cs="Calibri"/>
              </w:rPr>
            </w:pPr>
            <w:r w:rsidRPr="00696E0F">
              <w:rPr>
                <w:rFonts w:ascii="Calibri" w:hAnsi="Calibri" w:cs="Calibri"/>
              </w:rPr>
              <w:t>…</w:t>
            </w:r>
          </w:p>
        </w:tc>
        <w:tc>
          <w:tcPr>
            <w:tcW w:w="8824" w:type="dxa"/>
          </w:tcPr>
          <w:p w14:paraId="02AF039D" w14:textId="77777777" w:rsidR="003F257E" w:rsidRPr="00696E0F" w:rsidRDefault="003F257E" w:rsidP="003F257E">
            <w:pPr>
              <w:pStyle w:val="af8"/>
              <w:ind w:left="0"/>
              <w:rPr>
                <w:rFonts w:ascii="Calibri" w:hAnsi="Calibri" w:cs="Calibri"/>
              </w:rPr>
            </w:pPr>
          </w:p>
        </w:tc>
      </w:tr>
    </w:tbl>
    <w:p w14:paraId="64FA7689" w14:textId="77777777" w:rsidR="003F257E" w:rsidRPr="00696E0F" w:rsidRDefault="003F257E" w:rsidP="003F257E">
      <w:pPr>
        <w:pStyle w:val="af8"/>
        <w:rPr>
          <w:rFonts w:ascii="Calibri" w:hAnsi="Calibri" w:cs="Calibri"/>
        </w:rPr>
      </w:pPr>
    </w:p>
    <w:sectPr w:rsidR="003F257E" w:rsidRPr="00696E0F" w:rsidSect="00F7599A">
      <w:pgSz w:w="11906" w:h="16838"/>
      <w:pgMar w:top="1134" w:right="851" w:bottom="1134" w:left="1418" w:header="1117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83D48" w14:textId="77777777" w:rsidR="009C6006" w:rsidRDefault="009C6006" w:rsidP="00DA369A">
      <w:pPr>
        <w:spacing w:before="0" w:after="0" w:line="240" w:lineRule="auto"/>
      </w:pPr>
      <w:r>
        <w:separator/>
      </w:r>
    </w:p>
  </w:endnote>
  <w:endnote w:type="continuationSeparator" w:id="0">
    <w:p w14:paraId="4C111CF4" w14:textId="77777777" w:rsidR="009C6006" w:rsidRDefault="009C6006" w:rsidP="00DA369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33BC6" w14:textId="77777777" w:rsidR="008C1062" w:rsidRDefault="008C106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CABE6" w14:textId="77777777" w:rsidR="009C6006" w:rsidRDefault="009C6006" w:rsidP="00DA369A">
      <w:pPr>
        <w:spacing w:before="0" w:after="0" w:line="240" w:lineRule="auto"/>
      </w:pPr>
      <w:r>
        <w:separator/>
      </w:r>
    </w:p>
  </w:footnote>
  <w:footnote w:type="continuationSeparator" w:id="0">
    <w:p w14:paraId="2B10DF73" w14:textId="77777777" w:rsidR="009C6006" w:rsidRDefault="009C6006" w:rsidP="00DA369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72049"/>
    <w:multiLevelType w:val="hybridMultilevel"/>
    <w:tmpl w:val="445867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21A5C"/>
    <w:multiLevelType w:val="hybridMultilevel"/>
    <w:tmpl w:val="684A6C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635CC0"/>
    <w:multiLevelType w:val="multilevel"/>
    <w:tmpl w:val="F4AAC06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369A"/>
    <w:rsid w:val="00186EAB"/>
    <w:rsid w:val="00200006"/>
    <w:rsid w:val="002C77CA"/>
    <w:rsid w:val="002F24E1"/>
    <w:rsid w:val="00336A22"/>
    <w:rsid w:val="003C1FF4"/>
    <w:rsid w:val="003F257E"/>
    <w:rsid w:val="003F5DB2"/>
    <w:rsid w:val="00406EA4"/>
    <w:rsid w:val="004F34FB"/>
    <w:rsid w:val="00517735"/>
    <w:rsid w:val="00593F01"/>
    <w:rsid w:val="005F18FF"/>
    <w:rsid w:val="005F5893"/>
    <w:rsid w:val="00617442"/>
    <w:rsid w:val="00691E74"/>
    <w:rsid w:val="00696E0F"/>
    <w:rsid w:val="006E3090"/>
    <w:rsid w:val="0072722D"/>
    <w:rsid w:val="007B7F3B"/>
    <w:rsid w:val="007F3DB3"/>
    <w:rsid w:val="00816D62"/>
    <w:rsid w:val="008402C6"/>
    <w:rsid w:val="008550D9"/>
    <w:rsid w:val="008674B1"/>
    <w:rsid w:val="0089156D"/>
    <w:rsid w:val="008A3CD5"/>
    <w:rsid w:val="008C1062"/>
    <w:rsid w:val="0094515B"/>
    <w:rsid w:val="009739B3"/>
    <w:rsid w:val="00980BFD"/>
    <w:rsid w:val="009C6006"/>
    <w:rsid w:val="00A0135A"/>
    <w:rsid w:val="00B019C6"/>
    <w:rsid w:val="00B10AFD"/>
    <w:rsid w:val="00B2703E"/>
    <w:rsid w:val="00B303C2"/>
    <w:rsid w:val="00B31CCC"/>
    <w:rsid w:val="00B54AC9"/>
    <w:rsid w:val="00B71F92"/>
    <w:rsid w:val="00BA5EA3"/>
    <w:rsid w:val="00C81FE1"/>
    <w:rsid w:val="00CB04C9"/>
    <w:rsid w:val="00CE6CAD"/>
    <w:rsid w:val="00D27543"/>
    <w:rsid w:val="00D841E8"/>
    <w:rsid w:val="00D95C89"/>
    <w:rsid w:val="00DA369A"/>
    <w:rsid w:val="00F013F3"/>
    <w:rsid w:val="00F10072"/>
    <w:rsid w:val="00F7130B"/>
    <w:rsid w:val="00F7599A"/>
    <w:rsid w:val="00FD32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F6EE492"/>
  <w15:docId w15:val="{5FF485EF-1FB4-4772-8295-2E2C57900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uk-UA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369A"/>
  </w:style>
  <w:style w:type="paragraph" w:styleId="1">
    <w:name w:val="heading 1"/>
    <w:basedOn w:val="a"/>
    <w:next w:val="a"/>
    <w:link w:val="10"/>
    <w:uiPriority w:val="9"/>
    <w:qFormat/>
    <w:rsid w:val="00DA369A"/>
    <w:pPr>
      <w:pBdr>
        <w:top w:val="single" w:sz="24" w:space="0" w:color="A6B727" w:themeColor="accent1"/>
        <w:left w:val="single" w:sz="24" w:space="0" w:color="A6B727" w:themeColor="accent1"/>
        <w:bottom w:val="single" w:sz="24" w:space="0" w:color="A6B727" w:themeColor="accent1"/>
        <w:right w:val="single" w:sz="24" w:space="0" w:color="A6B727" w:themeColor="accent1"/>
      </w:pBdr>
      <w:shd w:val="clear" w:color="auto" w:fill="A6B727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DA369A"/>
    <w:pPr>
      <w:pBdr>
        <w:top w:val="single" w:sz="24" w:space="0" w:color="F0F5CF" w:themeColor="accent1" w:themeTint="33"/>
        <w:left w:val="single" w:sz="24" w:space="0" w:color="F0F5CF" w:themeColor="accent1" w:themeTint="33"/>
        <w:bottom w:val="single" w:sz="24" w:space="0" w:color="F0F5CF" w:themeColor="accent1" w:themeTint="33"/>
        <w:right w:val="single" w:sz="24" w:space="0" w:color="F0F5CF" w:themeColor="accent1" w:themeTint="33"/>
      </w:pBdr>
      <w:shd w:val="clear" w:color="auto" w:fill="F0F5CF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369A"/>
    <w:pPr>
      <w:pBdr>
        <w:top w:val="single" w:sz="6" w:space="2" w:color="A6B727" w:themeColor="accent1"/>
      </w:pBdr>
      <w:spacing w:before="300" w:after="0"/>
      <w:outlineLvl w:val="2"/>
    </w:pPr>
    <w:rPr>
      <w:caps/>
      <w:color w:val="525A13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369A"/>
    <w:pPr>
      <w:pBdr>
        <w:top w:val="dotted" w:sz="6" w:space="2" w:color="A6B727" w:themeColor="accent1"/>
      </w:pBdr>
      <w:spacing w:before="200" w:after="0"/>
      <w:outlineLvl w:val="3"/>
    </w:pPr>
    <w:rPr>
      <w:caps/>
      <w:color w:val="7B881D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369A"/>
    <w:pPr>
      <w:pBdr>
        <w:bottom w:val="single" w:sz="6" w:space="1" w:color="A6B727" w:themeColor="accent1"/>
      </w:pBdr>
      <w:spacing w:before="200" w:after="0"/>
      <w:outlineLvl w:val="4"/>
    </w:pPr>
    <w:rPr>
      <w:caps/>
      <w:color w:val="7B881D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369A"/>
    <w:pPr>
      <w:pBdr>
        <w:bottom w:val="dotted" w:sz="6" w:space="1" w:color="A6B727" w:themeColor="accent1"/>
      </w:pBdr>
      <w:spacing w:before="200" w:after="0"/>
      <w:outlineLvl w:val="5"/>
    </w:pPr>
    <w:rPr>
      <w:caps/>
      <w:color w:val="7B881D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369A"/>
    <w:pPr>
      <w:spacing w:before="200" w:after="0"/>
      <w:outlineLvl w:val="6"/>
    </w:pPr>
    <w:rPr>
      <w:caps/>
      <w:color w:val="7B881D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369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369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3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369A"/>
  </w:style>
  <w:style w:type="paragraph" w:styleId="a5">
    <w:name w:val="footer"/>
    <w:basedOn w:val="a"/>
    <w:link w:val="a6"/>
    <w:uiPriority w:val="99"/>
    <w:unhideWhenUsed/>
    <w:rsid w:val="00DA3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369A"/>
  </w:style>
  <w:style w:type="character" w:customStyle="1" w:styleId="10">
    <w:name w:val="Заголовок 1 Знак"/>
    <w:basedOn w:val="a0"/>
    <w:link w:val="1"/>
    <w:uiPriority w:val="9"/>
    <w:rsid w:val="00DA369A"/>
    <w:rPr>
      <w:caps/>
      <w:color w:val="FFFFFF" w:themeColor="background1"/>
      <w:spacing w:val="15"/>
      <w:sz w:val="22"/>
      <w:szCs w:val="22"/>
      <w:shd w:val="clear" w:color="auto" w:fill="A6B727" w:themeFill="accent1"/>
    </w:rPr>
  </w:style>
  <w:style w:type="character" w:customStyle="1" w:styleId="20">
    <w:name w:val="Заголовок 2 Знак"/>
    <w:basedOn w:val="a0"/>
    <w:link w:val="2"/>
    <w:uiPriority w:val="9"/>
    <w:rsid w:val="00DA369A"/>
    <w:rPr>
      <w:caps/>
      <w:spacing w:val="15"/>
      <w:shd w:val="clear" w:color="auto" w:fill="F0F5CF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DA369A"/>
    <w:rPr>
      <w:caps/>
      <w:color w:val="525A13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DA369A"/>
    <w:rPr>
      <w:caps/>
      <w:color w:val="7B881D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DA369A"/>
    <w:rPr>
      <w:caps/>
      <w:color w:val="7B881D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DA369A"/>
    <w:rPr>
      <w:caps/>
      <w:color w:val="7B881D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DA369A"/>
    <w:rPr>
      <w:caps/>
      <w:color w:val="7B881D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DA369A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DA369A"/>
    <w:rPr>
      <w:i/>
      <w:iCs/>
      <w:caps/>
      <w:spacing w:val="10"/>
      <w:sz w:val="18"/>
      <w:szCs w:val="18"/>
    </w:rPr>
  </w:style>
  <w:style w:type="paragraph" w:styleId="a7">
    <w:name w:val="caption"/>
    <w:basedOn w:val="a"/>
    <w:next w:val="a"/>
    <w:uiPriority w:val="35"/>
    <w:semiHidden/>
    <w:unhideWhenUsed/>
    <w:qFormat/>
    <w:rsid w:val="00DA369A"/>
    <w:rPr>
      <w:b/>
      <w:bCs/>
      <w:color w:val="7B881D" w:themeColor="accent1" w:themeShade="BF"/>
      <w:sz w:val="16"/>
      <w:szCs w:val="16"/>
    </w:rPr>
  </w:style>
  <w:style w:type="paragraph" w:styleId="a8">
    <w:name w:val="Title"/>
    <w:basedOn w:val="a"/>
    <w:next w:val="a"/>
    <w:link w:val="a9"/>
    <w:uiPriority w:val="10"/>
    <w:qFormat/>
    <w:rsid w:val="00DA369A"/>
    <w:pPr>
      <w:spacing w:before="0" w:after="0"/>
    </w:pPr>
    <w:rPr>
      <w:rFonts w:asciiTheme="majorHAnsi" w:eastAsiaTheme="majorEastAsia" w:hAnsiTheme="majorHAnsi" w:cstheme="majorBidi"/>
      <w:caps/>
      <w:color w:val="A6B727" w:themeColor="accent1"/>
      <w:spacing w:val="10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DA369A"/>
    <w:rPr>
      <w:rFonts w:asciiTheme="majorHAnsi" w:eastAsiaTheme="majorEastAsia" w:hAnsiTheme="majorHAnsi" w:cstheme="majorBidi"/>
      <w:caps/>
      <w:color w:val="A6B727" w:themeColor="accent1"/>
      <w:spacing w:val="10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DA369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b">
    <w:name w:val="Подзаголовок Знак"/>
    <w:basedOn w:val="a0"/>
    <w:link w:val="aa"/>
    <w:uiPriority w:val="11"/>
    <w:rsid w:val="00DA369A"/>
    <w:rPr>
      <w:caps/>
      <w:color w:val="595959" w:themeColor="text1" w:themeTint="A6"/>
      <w:spacing w:val="10"/>
      <w:sz w:val="21"/>
      <w:szCs w:val="21"/>
    </w:rPr>
  </w:style>
  <w:style w:type="character" w:styleId="ac">
    <w:name w:val="Strong"/>
    <w:uiPriority w:val="22"/>
    <w:qFormat/>
    <w:rsid w:val="00DA369A"/>
    <w:rPr>
      <w:b/>
      <w:bCs/>
    </w:rPr>
  </w:style>
  <w:style w:type="character" w:styleId="ad">
    <w:name w:val="Emphasis"/>
    <w:uiPriority w:val="20"/>
    <w:qFormat/>
    <w:rsid w:val="00DA369A"/>
    <w:rPr>
      <w:caps/>
      <w:color w:val="525A13" w:themeColor="accent1" w:themeShade="7F"/>
      <w:spacing w:val="5"/>
    </w:rPr>
  </w:style>
  <w:style w:type="paragraph" w:styleId="ae">
    <w:name w:val="No Spacing"/>
    <w:link w:val="af"/>
    <w:uiPriority w:val="1"/>
    <w:qFormat/>
    <w:rsid w:val="00DA369A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DA369A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DA369A"/>
    <w:rPr>
      <w:i/>
      <w:iCs/>
      <w:sz w:val="24"/>
      <w:szCs w:val="24"/>
    </w:rPr>
  </w:style>
  <w:style w:type="paragraph" w:styleId="af0">
    <w:name w:val="Intense Quote"/>
    <w:basedOn w:val="a"/>
    <w:next w:val="a"/>
    <w:link w:val="af1"/>
    <w:uiPriority w:val="30"/>
    <w:qFormat/>
    <w:rsid w:val="00DA369A"/>
    <w:pPr>
      <w:spacing w:before="240" w:after="240" w:line="240" w:lineRule="auto"/>
      <w:ind w:left="1080" w:right="1080"/>
      <w:jc w:val="center"/>
    </w:pPr>
    <w:rPr>
      <w:color w:val="A6B727" w:themeColor="accent1"/>
      <w:sz w:val="24"/>
      <w:szCs w:val="24"/>
    </w:rPr>
  </w:style>
  <w:style w:type="character" w:customStyle="1" w:styleId="af1">
    <w:name w:val="Выделенная цитата Знак"/>
    <w:basedOn w:val="a0"/>
    <w:link w:val="af0"/>
    <w:uiPriority w:val="30"/>
    <w:rsid w:val="00DA369A"/>
    <w:rPr>
      <w:color w:val="A6B727" w:themeColor="accent1"/>
      <w:sz w:val="24"/>
      <w:szCs w:val="24"/>
    </w:rPr>
  </w:style>
  <w:style w:type="character" w:styleId="af2">
    <w:name w:val="Subtle Emphasis"/>
    <w:uiPriority w:val="19"/>
    <w:qFormat/>
    <w:rsid w:val="00DA369A"/>
    <w:rPr>
      <w:i/>
      <w:iCs/>
      <w:color w:val="525A13" w:themeColor="accent1" w:themeShade="7F"/>
    </w:rPr>
  </w:style>
  <w:style w:type="character" w:styleId="af3">
    <w:name w:val="Intense Emphasis"/>
    <w:uiPriority w:val="21"/>
    <w:qFormat/>
    <w:rsid w:val="00DA369A"/>
    <w:rPr>
      <w:b/>
      <w:bCs/>
      <w:caps/>
      <w:color w:val="525A13" w:themeColor="accent1" w:themeShade="7F"/>
      <w:spacing w:val="10"/>
    </w:rPr>
  </w:style>
  <w:style w:type="character" w:styleId="af4">
    <w:name w:val="Subtle Reference"/>
    <w:uiPriority w:val="31"/>
    <w:qFormat/>
    <w:rsid w:val="00DA369A"/>
    <w:rPr>
      <w:b/>
      <w:bCs/>
      <w:color w:val="A6B727" w:themeColor="accent1"/>
    </w:rPr>
  </w:style>
  <w:style w:type="character" w:styleId="af5">
    <w:name w:val="Intense Reference"/>
    <w:uiPriority w:val="32"/>
    <w:qFormat/>
    <w:rsid w:val="00DA369A"/>
    <w:rPr>
      <w:b/>
      <w:bCs/>
      <w:i/>
      <w:iCs/>
      <w:caps/>
      <w:color w:val="A6B727" w:themeColor="accent1"/>
    </w:rPr>
  </w:style>
  <w:style w:type="character" w:styleId="af6">
    <w:name w:val="Book Title"/>
    <w:uiPriority w:val="33"/>
    <w:qFormat/>
    <w:rsid w:val="00DA369A"/>
    <w:rPr>
      <w:b/>
      <w:bCs/>
      <w:i/>
      <w:iCs/>
      <w:spacing w:val="0"/>
    </w:rPr>
  </w:style>
  <w:style w:type="paragraph" w:styleId="af7">
    <w:name w:val="TOC Heading"/>
    <w:basedOn w:val="1"/>
    <w:next w:val="a"/>
    <w:uiPriority w:val="39"/>
    <w:semiHidden/>
    <w:unhideWhenUsed/>
    <w:qFormat/>
    <w:rsid w:val="00DA369A"/>
    <w:pPr>
      <w:outlineLvl w:val="9"/>
    </w:pPr>
  </w:style>
  <w:style w:type="paragraph" w:styleId="af8">
    <w:name w:val="List Paragraph"/>
    <w:basedOn w:val="a"/>
    <w:uiPriority w:val="34"/>
    <w:qFormat/>
    <w:rsid w:val="00B54AC9"/>
    <w:pPr>
      <w:ind w:left="720"/>
      <w:contextualSpacing/>
    </w:pPr>
  </w:style>
  <w:style w:type="table" w:styleId="af9">
    <w:name w:val="Table Grid"/>
    <w:basedOn w:val="a1"/>
    <w:uiPriority w:val="39"/>
    <w:rsid w:val="00B54AC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Без интервала Знак"/>
    <w:basedOn w:val="a0"/>
    <w:link w:val="ae"/>
    <w:uiPriority w:val="1"/>
    <w:rsid w:val="00593F01"/>
  </w:style>
  <w:style w:type="paragraph" w:customStyle="1" w:styleId="11">
    <w:name w:val="Обычный1"/>
    <w:rsid w:val="00200006"/>
    <w:pPr>
      <w:spacing w:before="0" w:after="0" w:line="240" w:lineRule="auto"/>
    </w:pPr>
    <w:rPr>
      <w:rFonts w:ascii="Calibri" w:eastAsia="Calibri" w:hAnsi="Calibri" w:cs="Calibri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rsid w:val="00F013F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F013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Базис">
  <a:themeElements>
    <a:clrScheme name="Базис">
      <a:dk1>
        <a:srgbClr val="000000"/>
      </a:dk1>
      <a:lt1>
        <a:srgbClr val="FFFFFF"/>
      </a:lt1>
      <a:dk2>
        <a:srgbClr val="565349"/>
      </a:dk2>
      <a:lt2>
        <a:srgbClr val="DDDDDD"/>
      </a:lt2>
      <a:accent1>
        <a:srgbClr val="A6B727"/>
      </a:accent1>
      <a:accent2>
        <a:srgbClr val="DF5327"/>
      </a:accent2>
      <a:accent3>
        <a:srgbClr val="FE9E00"/>
      </a:accent3>
      <a:accent4>
        <a:srgbClr val="418AB3"/>
      </a:accent4>
      <a:accent5>
        <a:srgbClr val="D7D447"/>
      </a:accent5>
      <a:accent6>
        <a:srgbClr val="818183"/>
      </a:accent6>
      <a:hlink>
        <a:srgbClr val="F59E00"/>
      </a:hlink>
      <a:folHlink>
        <a:srgbClr val="B2B2B2"/>
      </a:folHlink>
    </a:clrScheme>
    <a:fontScheme name="Базис">
      <a:majorFont>
        <a:latin typeface="Corbe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Базис">
      <a:fillStyleLst>
        <a:solidFill>
          <a:schemeClr val="phClr"/>
        </a:solidFill>
        <a:solidFill>
          <a:schemeClr val="phClr">
            <a:tint val="55000"/>
            <a:satMod val="13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  <a:satMod val="105000"/>
              </a:schemeClr>
            </a:gs>
            <a:gs pos="100000">
              <a:schemeClr val="phClr">
                <a:shade val="80000"/>
                <a:satMod val="12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27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95000"/>
            <a:satMod val="140000"/>
          </a:schemeClr>
        </a:solidFill>
        <a:solidFill>
          <a:schemeClr val="phClr">
            <a:tint val="90000"/>
            <a:shade val="85000"/>
            <a:satMod val="160000"/>
            <a:lumMod val="11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sis" id="{5665723A-49BA-4B57-8411-A56F8F207965}" vid="{90E45F77-AEFC-46EF-A7C1-5B338C297B0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1667</Words>
  <Characters>951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Випускна робота</vt:lpstr>
    </vt:vector>
  </TitlesOfParts>
  <Company>Назва організації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Випускна робота</dc:title>
  <dc:subject>учасника                                                Школи управління охороною здоров’я та безпекою праці               в лісовій галузі</dc:subject>
  <dc:creator>ПІБ</dc:creator>
  <cp:keywords/>
  <dc:description/>
  <cp:lastModifiedBy>Наталья Федоренко</cp:lastModifiedBy>
  <cp:revision>23</cp:revision>
  <dcterms:created xsi:type="dcterms:W3CDTF">2022-02-14T15:27:00Z</dcterms:created>
  <dcterms:modified xsi:type="dcterms:W3CDTF">2022-02-15T10:34:00Z</dcterms:modified>
</cp:coreProperties>
</file>