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2BD" w:rsidRDefault="00511B8D" w:rsidP="00842FC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gramStart"/>
      <w:r w:rsidRPr="00842FCF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Ц</w:t>
      </w:r>
      <w:proofErr w:type="gramEnd"/>
      <w:r w:rsidRPr="00842FCF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і Мінімальні вимоги встановлюють загальні вимоги </w:t>
      </w:r>
      <w:r w:rsidRPr="00842FCF">
        <w:rPr>
          <w:rFonts w:ascii="Times New Roman" w:hAnsi="Times New Roman" w:cs="Times New Roman"/>
          <w:color w:val="000000"/>
          <w:sz w:val="28"/>
          <w:szCs w:val="28"/>
        </w:rPr>
        <w:t>при виконанні всіх робіт пов’язаних з веденням лісового господарства та лісової промисловості</w:t>
      </w:r>
      <w:r w:rsidR="00842FCF">
        <w:rPr>
          <w:rFonts w:ascii="Times New Roman" w:hAnsi="Times New Roman" w:cs="Times New Roman"/>
          <w:color w:val="000000"/>
          <w:sz w:val="28"/>
          <w:szCs w:val="28"/>
          <w:lang w:val="uk-UA"/>
        </w:rPr>
        <w:t>. П</w:t>
      </w:r>
      <w:r w:rsidRPr="00842FCF">
        <w:rPr>
          <w:rFonts w:ascii="Times New Roman" w:hAnsi="Times New Roman" w:cs="Times New Roman"/>
          <w:color w:val="000000"/>
          <w:sz w:val="28"/>
          <w:szCs w:val="28"/>
        </w:rPr>
        <w:t xml:space="preserve">оширюються на </w:t>
      </w:r>
      <w:r w:rsidR="00842FC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всіх </w:t>
      </w:r>
      <w:r w:rsidRPr="00842F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суб’єктів господарювання незалежно від форм власності</w:t>
      </w:r>
      <w:r w:rsidR="00842F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та є обов</w:t>
      </w:r>
      <w:r w:rsidR="00842FCF" w:rsidRPr="00842F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’</w:t>
      </w:r>
      <w:r w:rsidR="00842F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язковими для виконання.</w:t>
      </w:r>
    </w:p>
    <w:p w:rsidR="00842FCF" w:rsidRDefault="00842FCF" w:rsidP="00842FC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842FCF" w:rsidRPr="00842FCF" w:rsidRDefault="00842FCF" w:rsidP="00842FCF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842FCF">
        <w:rPr>
          <w:rStyle w:val="docdata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Вимоги </w:t>
      </w:r>
      <w:r w:rsidRPr="00842F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щодо безпечного виконання лісосічних робіт</w:t>
      </w:r>
    </w:p>
    <w:p w:rsidR="00842FCF" w:rsidRPr="00842FCF" w:rsidRDefault="00842FCF" w:rsidP="00842FC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42FCF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>Ці вимоги є обов’язковими для виконання під час проведення рубок головного користування</w:t>
      </w:r>
      <w:r w:rsidRPr="00842FCF">
        <w:rPr>
          <w:rFonts w:ascii="Times New Roman" w:hAnsi="Times New Roman" w:cs="Times New Roman"/>
          <w:color w:val="000000"/>
          <w:sz w:val="28"/>
          <w:szCs w:val="28"/>
          <w:lang w:val="uk-UA"/>
        </w:rPr>
        <w:t>, рубок формування і оздоровлення лісів та інших рубок пов’язаних з веденням лісового господарства: проріджень, прохідних, лісовідновних, санітарних рубок (включаючи суцільні) та інших лісогосподарських рубок, у тому числі в насадженнях, ушкоджених стихійними явищами природи (вітровалами, буреломами, сніговалами, сніголамами, льодоламами, пожежами, шкідниками та хворобами), за винятком рубок у молодняках та вирубуванні підліску.</w:t>
      </w:r>
    </w:p>
    <w:p w:rsidR="00842FCF" w:rsidRPr="00842FCF" w:rsidRDefault="00842FCF" w:rsidP="00842FCF">
      <w:pPr>
        <w:spacing w:after="0" w:line="360" w:lineRule="auto"/>
        <w:ind w:firstLine="567"/>
        <w:jc w:val="both"/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42FCF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Лісосічні роботи повинні виконуватись відповідно до затверджених карт технологічного процесу розроблення лі</w:t>
      </w:r>
      <w:proofErr w:type="gramStart"/>
      <w:r w:rsidRPr="00842FCF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сосіки</w:t>
      </w:r>
      <w:proofErr w:type="gramEnd"/>
      <w:r w:rsidRPr="00842FCF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842FCF" w:rsidRPr="00842FCF" w:rsidRDefault="00842FCF" w:rsidP="00842FC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карту технологічного процесу розроблення лісосіки </w:t>
      </w:r>
      <w:r w:rsidR="00661E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нео</w:t>
      </w:r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бхідно включати таку інформацію та </w:t>
      </w:r>
      <w:proofErr w:type="gramStart"/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ішення, що впливають на безпеку праці:</w:t>
      </w:r>
    </w:p>
    <w:p w:rsidR="00842FCF" w:rsidRPr="00842FCF" w:rsidRDefault="00842FCF" w:rsidP="00842FC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F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характеристику лі</w:t>
      </w:r>
      <w:proofErr w:type="gramStart"/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сосіки</w:t>
      </w:r>
      <w:proofErr w:type="gramEnd"/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виділених в її межах ділянок, необхідну для вибору найбільш безпечної технології робіт (механічний склад ґрунту, ступінь його зволоження, рельєф місцевості, розподіл території за крутістю схилів, експозиції схилів;</w:t>
      </w:r>
    </w:p>
    <w:p w:rsidR="00842FCF" w:rsidRPr="00842FCF" w:rsidRDefault="00842FCF" w:rsidP="00842FC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F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перерахування чисельного та професійного складу бригади, виділених їй знарядь праці (робочих машин, тракторів, устаткування, мотоінструменту);</w:t>
      </w:r>
    </w:p>
    <w:p w:rsidR="00842FCF" w:rsidRPr="00842FCF" w:rsidRDefault="00842FCF" w:rsidP="00842FC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F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повний перелік засобів індиві</w:t>
      </w:r>
      <w:proofErr w:type="gramStart"/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дуального</w:t>
      </w:r>
      <w:proofErr w:type="gramEnd"/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колективного захисту працівників, протипожежного захисту;</w:t>
      </w:r>
    </w:p>
    <w:p w:rsidR="00842FCF" w:rsidRPr="00842FCF" w:rsidRDefault="00842FCF" w:rsidP="00842FC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F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технологічну схему лі</w:t>
      </w:r>
      <w:proofErr w:type="gramStart"/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сосіки</w:t>
      </w:r>
      <w:proofErr w:type="gramEnd"/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умовними позначеннями;</w:t>
      </w:r>
    </w:p>
    <w:p w:rsidR="00842FCF" w:rsidRPr="00842FCF" w:rsidRDefault="00842FCF" w:rsidP="00842FC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F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опис безпечних способів праці на </w:t>
      </w:r>
      <w:proofErr w:type="gramStart"/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ідготовчих та основних роботах;</w:t>
      </w:r>
    </w:p>
    <w:p w:rsidR="00842FCF" w:rsidRPr="00842FCF" w:rsidRDefault="00842FCF" w:rsidP="00842FC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F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природоохоронні вимоги;</w:t>
      </w:r>
    </w:p>
    <w:p w:rsidR="00842FCF" w:rsidRDefault="00842FCF" w:rsidP="00842F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42F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-</w:t>
      </w:r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 готовності лісосіки до розроблення, в якому перераховуються </w:t>
      </w:r>
      <w:proofErr w:type="gramStart"/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ідготовчі роботи, вказується термін їх проведення, підтверджується виконання</w:t>
      </w:r>
      <w:r w:rsidR="00661E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661E25" w:rsidRDefault="00661E25" w:rsidP="00842F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Технологічна карта – основний документ, згідно якого бригада працює на ділянці.</w:t>
      </w:r>
    </w:p>
    <w:p w:rsidR="00661E25" w:rsidRDefault="00661E25" w:rsidP="00842FC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61E25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Карту технологічного процесу слід розробляти за встановленим на </w:t>
      </w:r>
      <w:r w:rsidRPr="00661E25">
        <w:rPr>
          <w:rFonts w:ascii="Times New Roman" w:hAnsi="Times New Roman" w:cs="Times New Roman"/>
          <w:color w:val="000000"/>
          <w:sz w:val="28"/>
          <w:szCs w:val="28"/>
        </w:rPr>
        <w:t>суб’єкті господарювання порядком у трьох примірниках.</w:t>
      </w:r>
    </w:p>
    <w:p w:rsidR="00661E25" w:rsidRDefault="00661E25" w:rsidP="00842FC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Керівник лісосічних робіт повинен довести зміст технологічної карти до всіх працівників під розпис.</w:t>
      </w:r>
    </w:p>
    <w:p w:rsidR="00661E25" w:rsidRDefault="00661E25" w:rsidP="00842FC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Термін зберігання технологічної карти 3 роки.</w:t>
      </w:r>
    </w:p>
    <w:p w:rsidR="00661E25" w:rsidRPr="00423C2B" w:rsidRDefault="002274D1" w:rsidP="002274D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2274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Лісосічні роботи повинні припинятись під час зливи, граду, грози, хуртовини, густого туману при видимості менше 50 м, в усіх випадках з настанням темряви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2274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рівнинних умовах за швидкості вітру не більше 11 м/с, гірських –</w:t>
      </w:r>
      <w:r w:rsidRPr="002274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274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 вітру зі швидкістю, що не перевищує 8,5 м/с (гойдаються тонкі стовбури дерев)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 також</w:t>
      </w:r>
      <w:r w:rsidRPr="002274D1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 наявності снігу або ожеледі (льоду) на деревах, ожеле</w:t>
      </w:r>
      <w:r w:rsidRPr="002274D1">
        <w:rPr>
          <w:rFonts w:ascii="Times New Roman" w:hAnsi="Times New Roman" w:cs="Times New Roman"/>
          <w:color w:val="000000"/>
          <w:sz w:val="28"/>
          <w:szCs w:val="28"/>
          <w:lang w:val="uk-UA"/>
        </w:rPr>
        <w:t>диці на замерзлому ґрунті, а на схилах крутістю понад 15° -</w:t>
      </w:r>
      <w:r w:rsidRPr="00423C2B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423C2B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також за товщини снігового покриву понад</w:t>
      </w:r>
      <w:r w:rsidRPr="00423C2B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423C2B">
        <w:rPr>
          <w:rFonts w:ascii="Times New Roman" w:hAnsi="Times New Roman" w:cs="Times New Roman"/>
          <w:color w:val="000000"/>
          <w:sz w:val="28"/>
          <w:szCs w:val="28"/>
          <w:lang w:val="uk-UA"/>
        </w:rPr>
        <w:t>50 см.</w:t>
      </w:r>
    </w:p>
    <w:p w:rsidR="00842FCF" w:rsidRPr="00423C2B" w:rsidRDefault="00423C2B" w:rsidP="00842FC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23C2B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>Додаткові заборонні знаки безпеки необхідно встановлювати перед проведенням лісосічних робіт вздовж шляхів найбільш вірогідного переміщення людей (до</w:t>
      </w:r>
      <w:r w:rsidRPr="00423C2B">
        <w:rPr>
          <w:rFonts w:ascii="Times New Roman" w:hAnsi="Times New Roman" w:cs="Times New Roman"/>
          <w:color w:val="000000"/>
          <w:sz w:val="28"/>
          <w:szCs w:val="28"/>
          <w:lang w:val="uk-UA"/>
        </w:rPr>
        <w:t>ріг, стежок, волоків, водних об’єктів).</w:t>
      </w:r>
    </w:p>
    <w:p w:rsidR="00423C2B" w:rsidRDefault="00423C2B" w:rsidP="00842FC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23C2B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>Усі працівники, які зайняті на лісосічних роботах або на переміщенні лісоматеріалів повинні працювати в захисних касках та у сигнальних жилетах</w:t>
      </w:r>
      <w:r w:rsidRPr="00423C2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423C2B">
        <w:rPr>
          <w:rFonts w:ascii="Times New Roman" w:hAnsi="Times New Roman" w:cs="Times New Roman"/>
          <w:color w:val="000000"/>
          <w:sz w:val="28"/>
          <w:szCs w:val="28"/>
          <w:lang w:val="uk-UA"/>
        </w:rPr>
        <w:t>або у спецодязі, який має світло відбивні елементи і вставки сигнальних кольорів.</w:t>
      </w:r>
    </w:p>
    <w:p w:rsidR="00423C2B" w:rsidRDefault="00423C2B" w:rsidP="00842FC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23C2B" w:rsidRDefault="00423C2B" w:rsidP="00423C2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Підготовчі роботи.</w:t>
      </w:r>
    </w:p>
    <w:p w:rsidR="00423C2B" w:rsidRDefault="00423C2B" w:rsidP="00423C2B">
      <w:pPr>
        <w:pStyle w:val="552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До проведення основних лісосічних робіт необхідно виконати </w:t>
      </w:r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 xml:space="preserve">ідготовчі роботи. </w:t>
      </w:r>
    </w:p>
    <w:p w:rsidR="00423C2B" w:rsidRDefault="00423C2B" w:rsidP="00423C2B">
      <w:pPr>
        <w:pStyle w:val="5522"/>
        <w:shd w:val="clear" w:color="auto" w:fill="FFFFFF"/>
        <w:spacing w:before="0" w:beforeAutospacing="0" w:after="0" w:afterAutospacing="0" w:line="360" w:lineRule="auto"/>
        <w:ind w:firstLine="851"/>
        <w:jc w:val="both"/>
      </w:pPr>
      <w:proofErr w:type="gramStart"/>
      <w:r>
        <w:rPr>
          <w:color w:val="000000"/>
          <w:sz w:val="28"/>
          <w:szCs w:val="28"/>
        </w:rPr>
        <w:t>Вони</w:t>
      </w:r>
      <w:proofErr w:type="gramEnd"/>
      <w:r>
        <w:rPr>
          <w:color w:val="000000"/>
          <w:sz w:val="28"/>
          <w:szCs w:val="28"/>
        </w:rPr>
        <w:t xml:space="preserve"> включають:</w:t>
      </w:r>
    </w:p>
    <w:p w:rsidR="00423C2B" w:rsidRDefault="00423C2B" w:rsidP="00423C2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</w:pPr>
      <w:r>
        <w:rPr>
          <w:b/>
          <w:bCs/>
          <w:color w:val="000000"/>
          <w:sz w:val="28"/>
          <w:szCs w:val="28"/>
        </w:rPr>
        <w:lastRenderedPageBreak/>
        <w:t>-</w:t>
      </w:r>
      <w:r>
        <w:rPr>
          <w:color w:val="000000"/>
          <w:sz w:val="28"/>
          <w:szCs w:val="28"/>
        </w:rPr>
        <w:t> розмітку границь пасі</w:t>
      </w:r>
      <w:proofErr w:type="gramStart"/>
      <w:r>
        <w:rPr>
          <w:color w:val="000000"/>
          <w:sz w:val="28"/>
          <w:szCs w:val="28"/>
        </w:rPr>
        <w:t>к</w:t>
      </w:r>
      <w:proofErr w:type="gramEnd"/>
      <w:r>
        <w:rPr>
          <w:color w:val="000000"/>
          <w:sz w:val="28"/>
          <w:szCs w:val="28"/>
        </w:rPr>
        <w:t xml:space="preserve"> та стежок для переходів працівників з пасіки в пасіку;</w:t>
      </w:r>
    </w:p>
    <w:p w:rsidR="00423C2B" w:rsidRDefault="00423C2B" w:rsidP="00423C2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</w:pPr>
      <w:r>
        <w:rPr>
          <w:b/>
          <w:bCs/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ідготовку основної території лісосік</w:t>
      </w:r>
      <w:r>
        <w:rPr>
          <w:color w:val="000000"/>
          <w:sz w:val="28"/>
          <w:szCs w:val="28"/>
          <w:lang w:val="uk-UA"/>
        </w:rPr>
        <w:t xml:space="preserve"> (</w:t>
      </w:r>
      <w:r>
        <w:rPr>
          <w:rStyle w:val="docdata"/>
          <w:color w:val="000000"/>
          <w:sz w:val="28"/>
          <w:szCs w:val="28"/>
        </w:rPr>
        <w:t>приземлення небезпечних дерев, ліквідаці</w:t>
      </w:r>
      <w:r>
        <w:rPr>
          <w:rStyle w:val="docdata"/>
          <w:color w:val="000000"/>
          <w:sz w:val="28"/>
          <w:szCs w:val="28"/>
          <w:lang w:val="uk-UA"/>
        </w:rPr>
        <w:t>я</w:t>
      </w:r>
      <w:r>
        <w:rPr>
          <w:rStyle w:val="docdata"/>
          <w:color w:val="000000"/>
          <w:sz w:val="28"/>
          <w:szCs w:val="28"/>
        </w:rPr>
        <w:t xml:space="preserve"> захаращеності, прибирання</w:t>
      </w:r>
      <w:r>
        <w:rPr>
          <w:color w:val="000000"/>
          <w:sz w:val="28"/>
          <w:szCs w:val="28"/>
        </w:rPr>
        <w:t xml:space="preserve"> підліска, який заважає лісосічним роботам, розмітк</w:t>
      </w:r>
      <w:r>
        <w:rPr>
          <w:color w:val="000000"/>
          <w:sz w:val="28"/>
          <w:szCs w:val="28"/>
          <w:lang w:val="uk-UA"/>
        </w:rPr>
        <w:t>а</w:t>
      </w:r>
      <w:r>
        <w:rPr>
          <w:color w:val="000000"/>
          <w:sz w:val="28"/>
          <w:szCs w:val="28"/>
        </w:rPr>
        <w:t xml:space="preserve"> та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будівництво волоків</w:t>
      </w:r>
      <w:r>
        <w:rPr>
          <w:color w:val="000000"/>
          <w:sz w:val="28"/>
          <w:szCs w:val="28"/>
          <w:lang w:val="uk-UA"/>
        </w:rPr>
        <w:t>)</w:t>
      </w:r>
      <w:r>
        <w:rPr>
          <w:color w:val="000000"/>
          <w:sz w:val="28"/>
          <w:szCs w:val="28"/>
        </w:rPr>
        <w:t>;</w:t>
      </w:r>
    </w:p>
    <w:p w:rsidR="00423C2B" w:rsidRDefault="00423C2B" w:rsidP="00423C2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</w:pPr>
      <w:r>
        <w:rPr>
          <w:b/>
          <w:bCs/>
          <w:color w:val="000000"/>
          <w:sz w:val="28"/>
          <w:szCs w:val="28"/>
        </w:rPr>
        <w:t xml:space="preserve">- </w:t>
      </w:r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ідготовку намічених на лісосіках верхніх лісоскладів та проміжних лісовантажних пунктів;</w:t>
      </w:r>
    </w:p>
    <w:p w:rsidR="00423C2B" w:rsidRDefault="00423C2B" w:rsidP="00643A1C">
      <w:pPr>
        <w:pStyle w:val="3251"/>
        <w:shd w:val="clear" w:color="auto" w:fill="FFFFFF"/>
        <w:spacing w:before="0" w:beforeAutospacing="0" w:after="0" w:afterAutospacing="0" w:line="360" w:lineRule="auto"/>
        <w:ind w:firstLine="851"/>
        <w:jc w:val="both"/>
      </w:pPr>
      <w:r>
        <w:rPr>
          <w:b/>
          <w:bCs/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комплекс робіт з </w:t>
      </w:r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ідготовки додаткової робочої території лісозаготівельних бригад</w:t>
      </w:r>
      <w:r w:rsidR="00643A1C">
        <w:rPr>
          <w:color w:val="000000"/>
          <w:sz w:val="28"/>
          <w:szCs w:val="28"/>
          <w:lang w:val="uk-UA"/>
        </w:rPr>
        <w:t xml:space="preserve"> (</w:t>
      </w:r>
      <w:r w:rsidR="00643A1C">
        <w:rPr>
          <w:color w:val="000000"/>
          <w:sz w:val="28"/>
          <w:szCs w:val="28"/>
        </w:rPr>
        <w:t>розчищення, ремонт, будівництво трелювальних волоків</w:t>
      </w:r>
      <w:r w:rsidR="00643A1C">
        <w:rPr>
          <w:color w:val="000000"/>
          <w:sz w:val="28"/>
          <w:szCs w:val="28"/>
          <w:lang w:val="uk-UA"/>
        </w:rPr>
        <w:t>,</w:t>
      </w:r>
      <w:r w:rsidR="00643A1C">
        <w:rPr>
          <w:color w:val="000000"/>
          <w:sz w:val="28"/>
          <w:szCs w:val="28"/>
        </w:rPr>
        <w:t xml:space="preserve"> улаштування місць для стоянки техніки, встановлення </w:t>
      </w:r>
      <w:r w:rsidR="00643A1C">
        <w:rPr>
          <w:color w:val="000000"/>
          <w:sz w:val="28"/>
          <w:szCs w:val="28"/>
          <w:lang w:val="uk-UA"/>
        </w:rPr>
        <w:t>е</w:t>
      </w:r>
      <w:r w:rsidR="00643A1C">
        <w:rPr>
          <w:color w:val="000000"/>
          <w:sz w:val="28"/>
          <w:szCs w:val="28"/>
        </w:rPr>
        <w:t>лементів технологічного облаштування бригад, побутового приміщення</w:t>
      </w:r>
      <w:r w:rsidR="00643A1C">
        <w:rPr>
          <w:color w:val="000000"/>
          <w:sz w:val="28"/>
          <w:szCs w:val="28"/>
          <w:lang w:val="uk-UA"/>
        </w:rPr>
        <w:t>)</w:t>
      </w:r>
      <w:r>
        <w:rPr>
          <w:color w:val="000000"/>
          <w:sz w:val="28"/>
          <w:szCs w:val="28"/>
        </w:rPr>
        <w:t>;</w:t>
      </w:r>
    </w:p>
    <w:p w:rsidR="00423C2B" w:rsidRDefault="00423C2B" w:rsidP="00423C2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</w:pPr>
      <w:r>
        <w:rPr>
          <w:b/>
          <w:bCs/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приземлення усіх небезпечних та заважаючи</w:t>
      </w:r>
      <w:r>
        <w:rPr>
          <w:color w:val="000000"/>
          <w:sz w:val="28"/>
          <w:szCs w:val="28"/>
          <w:lang w:val="uk-UA"/>
        </w:rPr>
        <w:t>х</w:t>
      </w:r>
      <w:r>
        <w:rPr>
          <w:color w:val="000000"/>
          <w:sz w:val="28"/>
          <w:szCs w:val="28"/>
        </w:rPr>
        <w:t xml:space="preserve"> безпечній роботі дерев у зовнішніх та внутрішніх </w:t>
      </w:r>
      <w:proofErr w:type="gramStart"/>
      <w:r>
        <w:rPr>
          <w:color w:val="000000"/>
          <w:sz w:val="28"/>
          <w:szCs w:val="28"/>
        </w:rPr>
        <w:t>зонах</w:t>
      </w:r>
      <w:proofErr w:type="gramEnd"/>
      <w:r>
        <w:rPr>
          <w:color w:val="000000"/>
          <w:sz w:val="28"/>
          <w:szCs w:val="28"/>
        </w:rPr>
        <w:t xml:space="preserve"> безпеки;</w:t>
      </w:r>
    </w:p>
    <w:p w:rsidR="00423C2B" w:rsidRDefault="00423C2B" w:rsidP="00423C2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</w:rPr>
        <w:t>- </w:t>
      </w:r>
      <w:r>
        <w:rPr>
          <w:color w:val="000000"/>
          <w:sz w:val="28"/>
          <w:szCs w:val="28"/>
        </w:rPr>
        <w:t>встановлення побутового приміщення, заборонних знаків безпеки за межами робочої території бригад</w:t>
      </w:r>
      <w:r>
        <w:rPr>
          <w:color w:val="000000"/>
          <w:sz w:val="28"/>
          <w:szCs w:val="28"/>
          <w:lang w:val="uk-UA"/>
        </w:rPr>
        <w:t>;</w:t>
      </w:r>
    </w:p>
    <w:p w:rsidR="00423C2B" w:rsidRDefault="00423C2B" w:rsidP="00423C2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lang w:val="uk-UA"/>
        </w:rPr>
      </w:pPr>
      <w:r>
        <w:rPr>
          <w:rStyle w:val="docdata"/>
          <w:color w:val="000000"/>
          <w:sz w:val="28"/>
          <w:szCs w:val="28"/>
          <w:lang w:val="uk-UA"/>
        </w:rPr>
        <w:t xml:space="preserve">- </w:t>
      </w:r>
      <w:r w:rsidRPr="00423C2B">
        <w:rPr>
          <w:rStyle w:val="docdata"/>
          <w:color w:val="000000"/>
          <w:sz w:val="28"/>
          <w:szCs w:val="28"/>
          <w:lang w:val="uk-UA"/>
        </w:rPr>
        <w:t xml:space="preserve">прибирання дрібних за розмірами дерев і перш за все </w:t>
      </w:r>
      <w:r w:rsidRPr="00423C2B">
        <w:rPr>
          <w:color w:val="000000"/>
          <w:sz w:val="28"/>
          <w:szCs w:val="28"/>
          <w:lang w:val="uk-UA"/>
        </w:rPr>
        <w:t>– беріз, а також підлягаючих першочерговому вирубуванню дерев, що сплелися кроною з іншими, більш значними за розмірами</w:t>
      </w:r>
      <w:r>
        <w:rPr>
          <w:color w:val="000000"/>
          <w:sz w:val="28"/>
          <w:szCs w:val="28"/>
          <w:lang w:val="uk-UA"/>
        </w:rPr>
        <w:t>.</w:t>
      </w:r>
    </w:p>
    <w:p w:rsidR="00643A1C" w:rsidRPr="00643A1C" w:rsidRDefault="00643A1C" w:rsidP="00423C2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>(слайд 1)</w:t>
      </w:r>
    </w:p>
    <w:p w:rsidR="00423C2B" w:rsidRDefault="00423C2B" w:rsidP="00643A1C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643A1C" w:rsidRPr="00643A1C" w:rsidRDefault="00643A1C" w:rsidP="00643A1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43A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Виконання основних лісосічних робіт без попереднього приземлення небезпечних дерев дозволяється у таких випадках:</w:t>
      </w:r>
    </w:p>
    <w:p w:rsidR="00643A1C" w:rsidRPr="00643A1C" w:rsidRDefault="00643A1C" w:rsidP="00643A1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643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якщо дерева звалюються та трелюються машинами з укріпленими кабінами і поза кабінами машин, ніхто на лісосіці не працю</w:t>
      </w:r>
      <w:proofErr w:type="gramStart"/>
      <w:r w:rsidRPr="00643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є;</w:t>
      </w:r>
      <w:proofErr w:type="gramEnd"/>
    </w:p>
    <w:p w:rsidR="00643A1C" w:rsidRPr="00643A1C" w:rsidRDefault="00643A1C" w:rsidP="00643A1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643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проведенні проріджувань, прохідних та санітарних вибіркових рубок;</w:t>
      </w:r>
    </w:p>
    <w:p w:rsidR="00643A1C" w:rsidRPr="00643A1C" w:rsidRDefault="00643A1C" w:rsidP="00643A1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43A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643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наявності на </w:t>
      </w:r>
      <w:proofErr w:type="gramStart"/>
      <w:r w:rsidRPr="00643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proofErr w:type="gramEnd"/>
      <w:r w:rsidRPr="00643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ісосіці понад 20% небезпечних дерев і розробленні її за правилами для ушкоджених стихійними природними явищами (вітровально-буреломних лісосік)</w:t>
      </w:r>
      <w:r w:rsidRPr="00643A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643A1C" w:rsidRDefault="00643A1C" w:rsidP="00643A1C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43A1C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Внутрішні (на лісосіці) та зовнішні (вздовж лісосіки, додаткової робочої території, елементів облаштування бригади) зони безпеки слід встановлювати шириною</w:t>
      </w:r>
      <w:r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43A1C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щонайменше 50 м на рівнині та 60 м </w:t>
      </w:r>
      <w:r w:rsidRPr="00643A1C">
        <w:rPr>
          <w:rFonts w:ascii="Times New Roman" w:hAnsi="Times New Roman" w:cs="Times New Roman"/>
          <w:color w:val="000000"/>
          <w:sz w:val="28"/>
          <w:szCs w:val="28"/>
          <w:lang w:val="uk-UA"/>
        </w:rPr>
        <w:t>- на схилах.</w:t>
      </w:r>
    </w:p>
    <w:p w:rsidR="00643A1C" w:rsidRDefault="00643A1C" w:rsidP="00643A1C">
      <w:pPr>
        <w:spacing w:after="0" w:line="360" w:lineRule="auto"/>
        <w:ind w:firstLine="567"/>
        <w:jc w:val="both"/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60B64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>Бригада працівників, що направляється для виконання підготовчих робіт з прибиранням небезпечних дерев, повинна бути забезпечена моторною пилкою, бандажем для одягання на відземки тріснутих дерев перед їх спилюванням, трактором зі сталевим канатом довжиною не менше 35 м або пересувною мотолебідкою з канатом такої ж довжини, прядив</w:t>
      </w:r>
      <w:r w:rsidR="00460B64" w:rsidRPr="00460B64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>’</w:t>
      </w:r>
      <w:r w:rsidRPr="00460B64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>яним канатом довжиною щонайменше 10 м з трирогим гаком</w:t>
      </w:r>
      <w:r w:rsidR="00460B64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60B64" w:rsidRPr="00460B64">
        <w:rPr>
          <w:rStyle w:val="docdata"/>
          <w:rFonts w:ascii="Times New Roman" w:hAnsi="Times New Roman" w:cs="Times New Roman"/>
          <w:b/>
          <w:color w:val="000000"/>
          <w:sz w:val="28"/>
          <w:szCs w:val="28"/>
          <w:lang w:val="uk-UA"/>
        </w:rPr>
        <w:t>(</w:t>
      </w:r>
      <w:r w:rsidR="00460B64">
        <w:rPr>
          <w:rStyle w:val="docdata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в ДП Вигодське ЛГ в 2011 році лісоруб, не врахувавши наявності в кроні смереки, гілки бука, здійснював валку. При падінні смереки, гілка бука впала на лісоруба і смертельно його травмувала</w:t>
      </w:r>
      <w:r w:rsidR="00460B64" w:rsidRPr="00460B64">
        <w:rPr>
          <w:rStyle w:val="docdata"/>
          <w:rFonts w:ascii="Times New Roman" w:hAnsi="Times New Roman" w:cs="Times New Roman"/>
          <w:b/>
          <w:color w:val="000000"/>
          <w:sz w:val="28"/>
          <w:szCs w:val="28"/>
          <w:lang w:val="uk-UA"/>
        </w:rPr>
        <w:t>)</w:t>
      </w:r>
      <w:r w:rsidRPr="00460B64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звалювальною вилкою і багром висотою не менше 4 м, упором з металевим наконечником для одягання на жердину, клинками з синтетичного матеріалу або сухої деревини твердолистяних порід, сокирами. </w:t>
      </w:r>
    </w:p>
    <w:p w:rsidR="00A9350C" w:rsidRPr="00966A6B" w:rsidRDefault="00A9350C" w:rsidP="00643A1C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350C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Напівзавислі злами значних розмі</w:t>
      </w:r>
      <w:proofErr w:type="gramStart"/>
      <w:r w:rsidRPr="00A9350C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A9350C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ів (верховіття яких торкаються землі), які не вдається безпечно зіштовхнути звалювальною вилкою, рекомендується стягувати за верхівку. Для їх стягування тракторами або мотолебідками канат слід </w:t>
      </w:r>
      <w:proofErr w:type="gramStart"/>
      <w:r w:rsidRPr="00A9350C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кр</w:t>
      </w:r>
      <w:proofErr w:type="gramEnd"/>
      <w:r w:rsidRPr="00A9350C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іпити в місці, де товщина верховіття становить не менше 14 </w:t>
      </w:r>
      <w:r w:rsidRPr="00A9350C">
        <w:rPr>
          <w:rFonts w:ascii="Times New Roman" w:hAnsi="Times New Roman" w:cs="Times New Roman"/>
          <w:color w:val="000000"/>
          <w:sz w:val="28"/>
          <w:szCs w:val="28"/>
        </w:rPr>
        <w:t>- 16 см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EC5A08" w:rsidRPr="00643A1C" w:rsidRDefault="00EC5A08" w:rsidP="00EC5A0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 xml:space="preserve">(слайд </w:t>
      </w:r>
      <w:r w:rsidRPr="00966A6B">
        <w:rPr>
          <w:b/>
          <w:color w:val="000000"/>
          <w:sz w:val="28"/>
          <w:szCs w:val="28"/>
        </w:rPr>
        <w:t>2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EC5A08" w:rsidRPr="00966A6B" w:rsidRDefault="00EC5A08" w:rsidP="00643A1C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C5A08" w:rsidRPr="00966A6B" w:rsidRDefault="00EC5A08" w:rsidP="00EC5A0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C5A08">
        <w:rPr>
          <w:rStyle w:val="docdata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Вимоги </w:t>
      </w:r>
      <w:r w:rsidRPr="00EC5A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щодо безпечного звалювання дерев</w:t>
      </w:r>
    </w:p>
    <w:p w:rsidR="00EC5A08" w:rsidRPr="001164D0" w:rsidRDefault="00EC5A08" w:rsidP="00EC5A0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Перед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початком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звалювання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дерев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вальник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і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помічник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вальника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повинні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бути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забезпечені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усім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необхідним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інструментом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та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допоміжними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пристроями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медичними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аптечками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а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також</w:t>
      </w: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спецодягом</w:t>
      </w:r>
      <w:r w:rsidRPr="001164D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C5A08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EC5A08">
        <w:rPr>
          <w:rFonts w:ascii="Times New Roman" w:hAnsi="Times New Roman" w:cs="Times New Roman"/>
          <w:color w:val="000000"/>
          <w:sz w:val="28"/>
          <w:szCs w:val="28"/>
        </w:rPr>
        <w:t>спецвзуттям</w:t>
      </w:r>
      <w:r w:rsidRPr="001164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Fonts w:ascii="Times New Roman" w:hAnsi="Times New Roman" w:cs="Times New Roman"/>
          <w:color w:val="000000"/>
          <w:sz w:val="28"/>
          <w:szCs w:val="28"/>
        </w:rPr>
        <w:t>та</w:t>
      </w:r>
      <w:r w:rsidRPr="001164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Fonts w:ascii="Times New Roman" w:hAnsi="Times New Roman" w:cs="Times New Roman"/>
          <w:color w:val="000000"/>
          <w:sz w:val="28"/>
          <w:szCs w:val="28"/>
        </w:rPr>
        <w:t>іншими</w:t>
      </w:r>
      <w:r w:rsidRPr="001164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Fonts w:ascii="Times New Roman" w:hAnsi="Times New Roman" w:cs="Times New Roman"/>
          <w:color w:val="000000"/>
          <w:sz w:val="28"/>
          <w:szCs w:val="28"/>
        </w:rPr>
        <w:t>необхідними</w:t>
      </w:r>
      <w:r w:rsidRPr="001164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Fonts w:ascii="Times New Roman" w:hAnsi="Times New Roman" w:cs="Times New Roman"/>
          <w:color w:val="000000"/>
          <w:sz w:val="28"/>
          <w:szCs w:val="28"/>
        </w:rPr>
        <w:t>засобами</w:t>
      </w:r>
      <w:r w:rsidRPr="001164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Fonts w:ascii="Times New Roman" w:hAnsi="Times New Roman" w:cs="Times New Roman"/>
          <w:color w:val="000000"/>
          <w:sz w:val="28"/>
          <w:szCs w:val="28"/>
        </w:rPr>
        <w:t>індиві</w:t>
      </w:r>
      <w:proofErr w:type="gramStart"/>
      <w:r w:rsidRPr="00EC5A08">
        <w:rPr>
          <w:rFonts w:ascii="Times New Roman" w:hAnsi="Times New Roman" w:cs="Times New Roman"/>
          <w:color w:val="000000"/>
          <w:sz w:val="28"/>
          <w:szCs w:val="28"/>
        </w:rPr>
        <w:t>дуального</w:t>
      </w:r>
      <w:proofErr w:type="gramEnd"/>
      <w:r w:rsidRPr="001164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A08">
        <w:rPr>
          <w:rFonts w:ascii="Times New Roman" w:hAnsi="Times New Roman" w:cs="Times New Roman"/>
          <w:color w:val="000000"/>
          <w:sz w:val="28"/>
          <w:szCs w:val="28"/>
        </w:rPr>
        <w:t>захисту</w:t>
      </w:r>
      <w:r w:rsidRPr="001164D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C5A08" w:rsidRDefault="00EC5A08" w:rsidP="00EC5A08">
      <w:pPr>
        <w:spacing w:after="0" w:line="360" w:lineRule="auto"/>
        <w:ind w:firstLine="567"/>
        <w:jc w:val="both"/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Бензопила повинна мати справні механізми керування</w:t>
      </w:r>
      <w:r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пиляння та зупинки, надійне </w:t>
      </w:r>
      <w:proofErr w:type="gramStart"/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кр</w:t>
      </w:r>
      <w:proofErr w:type="gramEnd"/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іплення всіх вузлів, шини, засобів захисту, не мати підтікань пального. У неї </w:t>
      </w:r>
      <w:proofErr w:type="gramStart"/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повинна</w:t>
      </w:r>
      <w:proofErr w:type="gramEnd"/>
      <w:r w:rsidRPr="00EC5A0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бути забезпечена легкість ходу ручки подавання газу і її блокування.</w:t>
      </w:r>
    </w:p>
    <w:p w:rsidR="00EC5A08" w:rsidRPr="00EC5A08" w:rsidRDefault="00EC5A08" w:rsidP="00EC5A0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Вальнику </w:t>
      </w:r>
      <w:proofErr w:type="gramStart"/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дозволяється</w:t>
      </w:r>
      <w:proofErr w:type="gramEnd"/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самостійно звалювати дерева на суцільних рубках з використанням не менше 2</w:t>
      </w:r>
      <w:r w:rsidRPr="00EC5A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синтетичних, легкосплавних чи з деревини твердолистяних порід клинків, звалювальної лопатки, в окремих випадках з використанням гідроклина (механічного клина) чи гідродомкрата.</w:t>
      </w:r>
    </w:p>
    <w:p w:rsidR="00EC5A08" w:rsidRDefault="00EC5A08" w:rsidP="00EC5A0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C5A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Удвох (вальник і помічник) необхідно працювати при розробленні вітровально-буреломних лісосік, пожарищ та інших ушкоджених стихійними природними явищами насаджень, </w:t>
      </w:r>
      <w:proofErr w:type="gramStart"/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час проведення несуцільних рубок, у всіх випадках при звалюванні небезпечних дерев, а також на схилах крутістю понад 20°.</w:t>
      </w:r>
    </w:p>
    <w:p w:rsidR="00EC5A08" w:rsidRPr="00EC5A08" w:rsidRDefault="00EC5A08" w:rsidP="00EC5A0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початком звалюва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ння</w:t>
      </w:r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вальник лісу та помічник вальника зобов’язані:</w:t>
      </w:r>
    </w:p>
    <w:p w:rsidR="00EC5A08" w:rsidRPr="00EC5A08" w:rsidRDefault="00EC5A08" w:rsidP="00EC5A0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A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оцінити небезпеку щодо можливого падіння зламаних гілок і верхівок із звалювальних та стоячих поряд дерев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gramStart"/>
      <w:r w:rsidRPr="00460B64">
        <w:rPr>
          <w:rStyle w:val="docdata"/>
          <w:rFonts w:ascii="Times New Roman" w:hAnsi="Times New Roman" w:cs="Times New Roman"/>
          <w:b/>
          <w:color w:val="000000"/>
          <w:sz w:val="28"/>
          <w:szCs w:val="28"/>
          <w:lang w:val="uk-UA"/>
        </w:rPr>
        <w:t>(</w:t>
      </w:r>
      <w:r>
        <w:rPr>
          <w:rStyle w:val="docdata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gramEnd"/>
      <w:r>
        <w:rPr>
          <w:rStyle w:val="docdata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 ДП Хмельницьке ЛМГ цього тижня лісоруб, не врахувавши </w:t>
      </w:r>
      <w:r w:rsidR="006C4F78">
        <w:rPr>
          <w:rStyle w:val="docdata"/>
          <w:rFonts w:ascii="Times New Roman" w:hAnsi="Times New Roman" w:cs="Times New Roman"/>
          <w:b/>
          <w:color w:val="000000"/>
          <w:sz w:val="28"/>
          <w:szCs w:val="28"/>
          <w:lang w:val="uk-UA"/>
        </w:rPr>
        <w:t>ризику падіння гілок з дерева</w:t>
      </w:r>
      <w:r>
        <w:rPr>
          <w:rStyle w:val="docdata"/>
          <w:rFonts w:ascii="Times New Roman" w:hAnsi="Times New Roman" w:cs="Times New Roman"/>
          <w:b/>
          <w:color w:val="000000"/>
          <w:sz w:val="28"/>
          <w:szCs w:val="28"/>
          <w:lang w:val="uk-UA"/>
        </w:rPr>
        <w:t>,</w:t>
      </w:r>
      <w:r w:rsidR="006C4F78">
        <w:rPr>
          <w:rStyle w:val="docdata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був </w:t>
      </w:r>
      <w:r>
        <w:rPr>
          <w:rStyle w:val="docdata"/>
          <w:rFonts w:ascii="Times New Roman" w:hAnsi="Times New Roman" w:cs="Times New Roman"/>
          <w:b/>
          <w:color w:val="000000"/>
          <w:sz w:val="28"/>
          <w:szCs w:val="28"/>
          <w:lang w:val="uk-UA"/>
        </w:rPr>
        <w:t>травм</w:t>
      </w:r>
      <w:r w:rsidR="006C4F78">
        <w:rPr>
          <w:rStyle w:val="docdata"/>
          <w:rFonts w:ascii="Times New Roman" w:hAnsi="Times New Roman" w:cs="Times New Roman"/>
          <w:b/>
          <w:color w:val="000000"/>
          <w:sz w:val="28"/>
          <w:szCs w:val="28"/>
          <w:lang w:val="uk-UA"/>
        </w:rPr>
        <w:t>ований гілкою дерева породи дуб</w:t>
      </w:r>
      <w:r w:rsidRPr="00460B64">
        <w:rPr>
          <w:rStyle w:val="docdata"/>
          <w:rFonts w:ascii="Times New Roman" w:hAnsi="Times New Roman" w:cs="Times New Roman"/>
          <w:b/>
          <w:color w:val="000000"/>
          <w:sz w:val="28"/>
          <w:szCs w:val="28"/>
          <w:lang w:val="uk-UA"/>
        </w:rPr>
        <w:t>)</w:t>
      </w:r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C5A08" w:rsidRPr="00EC5A08" w:rsidRDefault="00EC5A08" w:rsidP="00EC5A0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A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визначити напрямок безпечного звалювання кожного дерева;</w:t>
      </w:r>
    </w:p>
    <w:p w:rsidR="003C0485" w:rsidRDefault="00EC5A08" w:rsidP="003C048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color w:val="000000"/>
          <w:sz w:val="28"/>
          <w:szCs w:val="28"/>
          <w:lang w:val="uk-UA"/>
        </w:rPr>
      </w:pPr>
      <w:r w:rsidRPr="00EC5A08">
        <w:rPr>
          <w:b/>
          <w:bCs/>
          <w:color w:val="000000"/>
          <w:sz w:val="28"/>
          <w:szCs w:val="28"/>
        </w:rPr>
        <w:t>-</w:t>
      </w:r>
      <w:r w:rsidRPr="00EC5A08">
        <w:rPr>
          <w:color w:val="000000"/>
          <w:sz w:val="28"/>
          <w:szCs w:val="28"/>
        </w:rPr>
        <w:t xml:space="preserve"> навкруги дерева в радіусі щонайменше 70 см врівень з землею вирубати чагарник, прибрати захаращеність;</w:t>
      </w:r>
      <w:r w:rsidR="003C0485" w:rsidRPr="003C0485">
        <w:rPr>
          <w:b/>
          <w:color w:val="000000"/>
          <w:sz w:val="28"/>
          <w:szCs w:val="28"/>
          <w:lang w:val="uk-UA"/>
        </w:rPr>
        <w:t xml:space="preserve"> </w:t>
      </w:r>
    </w:p>
    <w:p w:rsidR="003C0485" w:rsidRPr="00643A1C" w:rsidRDefault="003C0485" w:rsidP="003C048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 xml:space="preserve">(слайд </w:t>
      </w:r>
      <w:r>
        <w:rPr>
          <w:b/>
          <w:color w:val="000000"/>
          <w:sz w:val="28"/>
          <w:szCs w:val="28"/>
          <w:lang w:val="uk-UA"/>
        </w:rPr>
        <w:t>3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EC5A08" w:rsidRDefault="00EC5A08" w:rsidP="00EC5A0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C04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-</w:t>
      </w:r>
      <w:r w:rsidRPr="003C048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підготувати дві відхідні доріжки довжиною </w:t>
      </w:r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</w:t>
      </w:r>
      <w:r w:rsidRPr="00EC5A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 м і шириною не менше 35 см під кутом 45 </w:t>
      </w:r>
      <w:r w:rsidRPr="00EC5A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60° до напрямку, протилежного напрямку звалювання дерева;</w:t>
      </w:r>
    </w:p>
    <w:p w:rsidR="003C0485" w:rsidRPr="003C0485" w:rsidRDefault="003C0485" w:rsidP="003C048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 xml:space="preserve">(слайд </w:t>
      </w:r>
      <w:r>
        <w:rPr>
          <w:b/>
          <w:color w:val="000000"/>
          <w:sz w:val="28"/>
          <w:szCs w:val="28"/>
          <w:lang w:val="uk-UA"/>
        </w:rPr>
        <w:t>4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EC5A08" w:rsidRPr="00EC5A08" w:rsidRDefault="00EC5A08" w:rsidP="00EC5A0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A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разі звалювання дерева в напрямку до вершини схилу крутістю до 15° відхідні доріжки необхідно прокладати </w:t>
      </w:r>
      <w:proofErr w:type="gramStart"/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кутом 60° до напрямку, протилежного напрямку наміченого падіння дерева;</w:t>
      </w:r>
    </w:p>
    <w:p w:rsidR="00EC5A08" w:rsidRPr="00EC5A08" w:rsidRDefault="00EC5A08" w:rsidP="00EC5A0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A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перед звалюванням небезпечних дерев попередньо </w:t>
      </w:r>
      <w:proofErr w:type="gramStart"/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</w:t>
      </w:r>
      <w:proofErr w:type="gramEnd"/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ірити міцність таких дерев (зламів) звалювальною вилкою, за можливості зняти завислі гілки, верхівки та злами;</w:t>
      </w:r>
    </w:p>
    <w:p w:rsidR="00EC5A08" w:rsidRPr="00EC5A08" w:rsidRDefault="00EC5A08" w:rsidP="00EC5A0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A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-</w:t>
      </w:r>
      <w:r w:rsidRPr="00EC5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вздовж стежок, трелювальних волоків і доріг, які проходять через небезпечну зону звалювання дерев, встановити переносні заборонні знаки. </w:t>
      </w:r>
    </w:p>
    <w:p w:rsidR="00EC5A08" w:rsidRDefault="009371E6" w:rsidP="00EC5A0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371E6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Звалювання дерев необхідно здійснювати на попередньо розрубану територію у бік напрямку вітру, нахилу дерева, розвитку крони або однобічного покриття її снігом (льодом), а </w:t>
      </w:r>
      <w:proofErr w:type="gramStart"/>
      <w:r w:rsidRPr="009371E6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9371E6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ід час проведення несуцільних рубок, прорубування просік та на початку розроблення пасіки </w:t>
      </w:r>
      <w:r w:rsidRPr="009371E6">
        <w:rPr>
          <w:rFonts w:ascii="Times New Roman" w:hAnsi="Times New Roman" w:cs="Times New Roman"/>
          <w:color w:val="000000"/>
          <w:sz w:val="28"/>
          <w:szCs w:val="28"/>
        </w:rPr>
        <w:t>– у просвіти між деревами.</w:t>
      </w:r>
    </w:p>
    <w:p w:rsidR="00D9753D" w:rsidRDefault="009371E6" w:rsidP="00EC5A08">
      <w:pPr>
        <w:spacing w:after="0" w:line="360" w:lineRule="auto"/>
        <w:ind w:firstLine="567"/>
        <w:jc w:val="both"/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371E6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першу чергу необхідно звалювати небезпечні та суховершинні дерева, </w:t>
      </w:r>
    </w:p>
    <w:p w:rsidR="00D9753D" w:rsidRPr="00643A1C" w:rsidRDefault="00D9753D" w:rsidP="00D9753D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 xml:space="preserve">(слайд </w:t>
      </w:r>
      <w:r w:rsidR="003C0485">
        <w:rPr>
          <w:b/>
          <w:color w:val="000000"/>
          <w:sz w:val="28"/>
          <w:szCs w:val="28"/>
          <w:lang w:val="uk-UA"/>
        </w:rPr>
        <w:t>5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966A6B" w:rsidRPr="00966A6B" w:rsidRDefault="009371E6" w:rsidP="00EC5A0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71E6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потім пеньки </w:t>
      </w:r>
      <w:r w:rsidRPr="009371E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“зламанціˮ; </w:t>
      </w:r>
    </w:p>
    <w:p w:rsidR="00966A6B" w:rsidRPr="00643A1C" w:rsidRDefault="00966A6B" w:rsidP="00966A6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 xml:space="preserve">(слайд </w:t>
      </w:r>
      <w:r w:rsidR="003C0485">
        <w:rPr>
          <w:b/>
          <w:color w:val="000000"/>
          <w:sz w:val="28"/>
          <w:szCs w:val="28"/>
          <w:lang w:val="uk-UA"/>
        </w:rPr>
        <w:t>6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9371E6" w:rsidRPr="001164D0" w:rsidRDefault="009371E6" w:rsidP="00EC5A0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371E6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високий чагарник там, де він може змінити напрям падіння дерева; дрібні дерева (і перш за все березу, а також заплетені гілками з підлягаючими звалюванню товстими деревами незалежно від порід) і лише після цього – товсті дерева.</w:t>
      </w:r>
    </w:p>
    <w:p w:rsidR="00966A6B" w:rsidRPr="00966A6B" w:rsidRDefault="00966A6B" w:rsidP="00966A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час звалювання дерев необхідно дотримуватись таких вимог:</w:t>
      </w:r>
    </w:p>
    <w:p w:rsidR="00966A6B" w:rsidRPr="00966A6B" w:rsidRDefault="00966A6B" w:rsidP="00966A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A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дерева діаметром не більше 8 см у місці спилювання дозволяється звалювати без </w:t>
      </w:r>
      <w:proofErr w:type="gramStart"/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ідпилка;</w:t>
      </w:r>
    </w:p>
    <w:p w:rsidR="00966A6B" w:rsidRPr="00966A6B" w:rsidRDefault="00966A6B" w:rsidP="00966A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A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proofErr w:type="gramStart"/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час звалювання дерев діаметром від 8 до 12 см підпилок дозволяється виконувати одним зрізом, а спилювання робити на висоті на 1 - 2 см вище підпилка, без залишення недопилка;</w:t>
      </w:r>
    </w:p>
    <w:p w:rsidR="00966A6B" w:rsidRPr="00966A6B" w:rsidRDefault="00966A6B" w:rsidP="00966A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A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звалюванні дерев діаметром більше 12 см </w:t>
      </w:r>
      <w:proofErr w:type="gramStart"/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ідпилок слід виконувати двома різами на глибину не менше 1/4 діаметра у прямостоячих і 1/3 – у похилених, а також дерев з однобічним розвитком крони або розташуванням снігу (льоду) на ній;</w:t>
      </w:r>
    </w:p>
    <w:p w:rsidR="00966A6B" w:rsidRDefault="00966A6B" w:rsidP="00966A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6A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ідпилок на деревах діаметром понад 12 см потрібно виконувати так, щоб нижня його площина була перпендикулярна до осі дерева, а верхня утворювала з нижньою площиною кут 45 - 55° залежно від типу бензопилки, яка використовується на звалюванні дерев;</w:t>
      </w:r>
    </w:p>
    <w:p w:rsidR="00B6094E" w:rsidRPr="00643A1C" w:rsidRDefault="00B6094E" w:rsidP="00B6094E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 xml:space="preserve">(слайд </w:t>
      </w:r>
      <w:r w:rsidR="003C0485">
        <w:rPr>
          <w:b/>
          <w:color w:val="000000"/>
          <w:sz w:val="28"/>
          <w:szCs w:val="28"/>
          <w:lang w:val="uk-UA"/>
        </w:rPr>
        <w:t>7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966A6B" w:rsidRPr="00966A6B" w:rsidRDefault="00966A6B" w:rsidP="00966A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A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- </w:t>
      </w:r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горизонтальний і косий </w:t>
      </w:r>
      <w:proofErr w:type="gramStart"/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ідпилки повинні сходитись;</w:t>
      </w:r>
    </w:p>
    <w:p w:rsidR="00966A6B" w:rsidRPr="001164D0" w:rsidRDefault="00966A6B" w:rsidP="00966A6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A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дерев діаметром понад 1 м клиновидний </w:t>
      </w:r>
      <w:proofErr w:type="gramStart"/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66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ідпилок дозволяється заміняти на підпилок з двома паралельними різами, розміщеними на відстані </w:t>
      </w:r>
      <w:r w:rsidRPr="001164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1/8 - 1/10 діаметра стовбура;</w:t>
      </w:r>
    </w:p>
    <w:p w:rsidR="00966A6B" w:rsidRPr="001164D0" w:rsidRDefault="00966A6B" w:rsidP="001164D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4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1164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випиляний </w:t>
      </w:r>
      <w:proofErr w:type="gramStart"/>
      <w:r w:rsidRPr="001164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1164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час підпилювання шматок деревини необхідно повністю видалити із дерева за допомогою сокири;</w:t>
      </w:r>
    </w:p>
    <w:p w:rsidR="00966A6B" w:rsidRPr="001164D0" w:rsidRDefault="00966A6B" w:rsidP="001164D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4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proofErr w:type="gramStart"/>
      <w:r w:rsidRPr="001164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1164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час звалювання сильно нахилених дерев, які не відносяться до небезпечних і суховершинних та тих, що не мають на собі зависань деревної ламані та інших предметів, підпилок дозволяється заміняти на підруби з дотриманням глибин, названих у цьому підпункті;</w:t>
      </w:r>
    </w:p>
    <w:p w:rsidR="00966A6B" w:rsidRPr="001164D0" w:rsidRDefault="00966A6B" w:rsidP="001164D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164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1164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обов’язково спилювати кореневі лапи на </w:t>
      </w:r>
      <w:proofErr w:type="gramStart"/>
      <w:r w:rsidRPr="001164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1164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івні пенька, що з’єднуються з недопилком. </w:t>
      </w:r>
      <w:r w:rsidR="00AE7FD7" w:rsidRPr="001164D0">
        <w:rPr>
          <w:rStyle w:val="docdata"/>
          <w:rFonts w:ascii="Times New Roman" w:hAnsi="Times New Roman" w:cs="Times New Roman"/>
          <w:b/>
          <w:color w:val="000000"/>
          <w:sz w:val="28"/>
          <w:szCs w:val="28"/>
          <w:lang w:val="uk-UA"/>
        </w:rPr>
        <w:t>(</w:t>
      </w:r>
      <w:r w:rsidR="001164D0" w:rsidRPr="001164D0">
        <w:rPr>
          <w:rFonts w:ascii="Times New Roman" w:hAnsi="Times New Roman"/>
          <w:b/>
          <w:color w:val="000000"/>
          <w:sz w:val="28"/>
          <w:szCs w:val="28"/>
          <w:lang w:val="uk-UA"/>
        </w:rPr>
        <w:t>01 липня 2021 року в</w:t>
      </w:r>
      <w:r w:rsidR="001164D0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1164D0" w:rsidRPr="001164D0">
        <w:rPr>
          <w:rFonts w:ascii="Times New Roman" w:hAnsi="Times New Roman"/>
          <w:b/>
          <w:color w:val="000000"/>
          <w:sz w:val="28"/>
          <w:szCs w:val="28"/>
          <w:lang w:val="uk-UA"/>
        </w:rPr>
        <w:t>ДП “Славське</w:t>
      </w:r>
      <w:r w:rsidR="001164D0" w:rsidRPr="001164D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лісове господарство</w:t>
      </w:r>
      <w:r w:rsidR="001164D0" w:rsidRPr="001164D0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”, що координується Львівським обласним управлінням лісового та мисливського господарства лісоруб </w:t>
      </w:r>
      <w:r w:rsidR="001164D0" w:rsidRPr="001164D0">
        <w:rPr>
          <w:rFonts w:ascii="Times New Roman" w:hAnsi="Times New Roman"/>
          <w:b/>
          <w:color w:val="000000"/>
          <w:sz w:val="28"/>
          <w:szCs w:val="28"/>
          <w:lang w:val="en-US"/>
        </w:rPr>
        <w:t>VI</w:t>
      </w:r>
      <w:r w:rsidR="001164D0" w:rsidRPr="001164D0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розряду здійснював звалювання дерева породи бук, що мало 3 вертикальні відростки довжиною 22 метри на висоті 1,1 метра від землі. Під час падіння, бук почав змінювати напрямок свого падіння, через те, що не були обрізані його кореневі лапи.  Лісоруб </w:t>
      </w:r>
      <w:r w:rsidR="001164D0" w:rsidRPr="001164D0">
        <w:rPr>
          <w:rFonts w:ascii="Times New Roman" w:hAnsi="Times New Roman"/>
          <w:b/>
          <w:color w:val="000000"/>
          <w:sz w:val="28"/>
          <w:szCs w:val="28"/>
          <w:lang w:val="en-US"/>
        </w:rPr>
        <w:t>VI</w:t>
      </w:r>
      <w:r w:rsidR="001164D0" w:rsidRPr="001164D0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розряду не відійшов на безпечну відстань, а намагався спрямувати падіння дерева у заданому напрямку. Бук скрутився у пні і, падаючи, кроною накрив потерпілого, смертельно </w:t>
      </w:r>
      <w:r w:rsidR="001164D0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його </w:t>
      </w:r>
      <w:r w:rsidR="001164D0" w:rsidRPr="001164D0">
        <w:rPr>
          <w:rFonts w:ascii="Times New Roman" w:hAnsi="Times New Roman"/>
          <w:b/>
          <w:color w:val="000000"/>
          <w:sz w:val="28"/>
          <w:szCs w:val="28"/>
          <w:lang w:val="uk-UA"/>
        </w:rPr>
        <w:t>травмувавши</w:t>
      </w:r>
      <w:r w:rsidR="00AE7FD7" w:rsidRPr="001164D0">
        <w:rPr>
          <w:rStyle w:val="docdata"/>
          <w:rFonts w:ascii="Times New Roman" w:hAnsi="Times New Roman" w:cs="Times New Roman"/>
          <w:b/>
          <w:color w:val="000000"/>
          <w:sz w:val="28"/>
          <w:szCs w:val="28"/>
          <w:lang w:val="uk-UA"/>
        </w:rPr>
        <w:t>).</w:t>
      </w:r>
    </w:p>
    <w:p w:rsidR="00966A6B" w:rsidRDefault="008B06F7" w:rsidP="001164D0">
      <w:pPr>
        <w:spacing w:after="0" w:line="360" w:lineRule="auto"/>
        <w:ind w:firstLine="567"/>
        <w:jc w:val="both"/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164D0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>Після підпилювання рекомендується виконувати горизонтальні заболонні пропили з обох боків стовбура (на висоті спилювання). Такі</w:t>
      </w:r>
      <w:r w:rsidRPr="008B06F7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пропил</w:t>
      </w:r>
      <w:r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 w:rsidRPr="008B06F7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да</w:t>
      </w:r>
      <w:r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>ють</w:t>
      </w:r>
      <w:r w:rsidRPr="008B06F7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можливість вальнику точніше визначити площину спилювання стовбура та протидіє сколюванню його відземка або відхиленню від вибраного напрямку звалювання.</w:t>
      </w:r>
    </w:p>
    <w:p w:rsidR="008B06F7" w:rsidRDefault="008B06F7" w:rsidP="00EC5A0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B06F7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Під час спилювання здорових дерев, </w:t>
      </w:r>
      <w:r w:rsidRPr="008B06F7">
        <w:rPr>
          <w:rFonts w:ascii="Times New Roman" w:hAnsi="Times New Roman" w:cs="Times New Roman"/>
          <w:color w:val="000000"/>
          <w:sz w:val="28"/>
          <w:szCs w:val="28"/>
          <w:lang w:val="uk-UA"/>
        </w:rPr>
        <w:t>необхідно залишати недопилок: при діаметрі стовбура в місці спилювання від 13 до 20 см – 1 см, від 21 до 40 см – 2 см, від 41 до 60 см –</w:t>
      </w:r>
      <w:r w:rsidRPr="008B06F7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8B06F7">
        <w:rPr>
          <w:rFonts w:ascii="Times New Roman" w:hAnsi="Times New Roman" w:cs="Times New Roman"/>
          <w:color w:val="000000"/>
          <w:sz w:val="28"/>
          <w:szCs w:val="28"/>
          <w:lang w:val="uk-UA"/>
        </w:rPr>
        <w:t>3 см, від 61 і більше –</w:t>
      </w:r>
      <w:r w:rsidRPr="008B06F7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8B06F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4 см. </w:t>
      </w:r>
      <w:r w:rsidRPr="008B06F7">
        <w:rPr>
          <w:rFonts w:ascii="Times New Roman" w:hAnsi="Times New Roman" w:cs="Times New Roman"/>
          <w:color w:val="000000"/>
          <w:sz w:val="28"/>
          <w:szCs w:val="28"/>
        </w:rPr>
        <w:t xml:space="preserve">Недотримування цієї вимоги часто приводить до падіння дерев </w:t>
      </w:r>
      <w:proofErr w:type="gramStart"/>
      <w:r w:rsidRPr="008B06F7">
        <w:rPr>
          <w:rFonts w:ascii="Times New Roman" w:hAnsi="Times New Roman" w:cs="Times New Roman"/>
          <w:color w:val="000000"/>
          <w:sz w:val="28"/>
          <w:szCs w:val="28"/>
        </w:rPr>
        <w:t>у</w:t>
      </w:r>
      <w:proofErr w:type="gramEnd"/>
      <w:r w:rsidRPr="008B06F7">
        <w:rPr>
          <w:rFonts w:ascii="Times New Roman" w:hAnsi="Times New Roman" w:cs="Times New Roman"/>
          <w:color w:val="000000"/>
          <w:sz w:val="28"/>
          <w:szCs w:val="28"/>
        </w:rPr>
        <w:t xml:space="preserve"> бік вальника.</w:t>
      </w:r>
    </w:p>
    <w:p w:rsidR="00E53990" w:rsidRPr="00643A1C" w:rsidRDefault="00E53990" w:rsidP="00E53990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lastRenderedPageBreak/>
        <w:t xml:space="preserve">(слайд </w:t>
      </w:r>
      <w:r w:rsidR="003C0485">
        <w:rPr>
          <w:b/>
          <w:color w:val="000000"/>
          <w:sz w:val="28"/>
          <w:szCs w:val="28"/>
          <w:lang w:val="uk-UA"/>
        </w:rPr>
        <w:t>8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E53990" w:rsidRDefault="00B6094E" w:rsidP="00EC5A08">
      <w:pPr>
        <w:spacing w:after="0" w:line="360" w:lineRule="auto"/>
        <w:ind w:firstLine="567"/>
        <w:jc w:val="both"/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gramStart"/>
      <w:r w:rsidRPr="00B6094E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6094E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ід час звалювання дерев, пошкоджених гнилизною або трухлявістю, ширина недопилка повинна збільшуватись на 2 см.</w:t>
      </w:r>
    </w:p>
    <w:p w:rsidR="00B6094E" w:rsidRDefault="00B6094E" w:rsidP="00EC5A0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6094E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Перед початком спилювання дерев вальник лісу </w:t>
      </w:r>
      <w:r w:rsidRPr="00B6094E">
        <w:rPr>
          <w:rFonts w:ascii="Times New Roman" w:hAnsi="Times New Roman" w:cs="Times New Roman"/>
          <w:color w:val="000000"/>
          <w:sz w:val="28"/>
          <w:szCs w:val="28"/>
        </w:rPr>
        <w:t>має переконатися у відсутності в небезпечній зоні звалювання сторонніх людей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B6094E" w:rsidRPr="00643A1C" w:rsidRDefault="00B6094E" w:rsidP="00B6094E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 xml:space="preserve">(слайд </w:t>
      </w:r>
      <w:r w:rsidR="003C0485">
        <w:rPr>
          <w:b/>
          <w:color w:val="000000"/>
          <w:sz w:val="28"/>
          <w:szCs w:val="28"/>
          <w:lang w:val="uk-UA"/>
        </w:rPr>
        <w:t>9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B64F11" w:rsidRDefault="00B64F11" w:rsidP="00EC5A08">
      <w:pPr>
        <w:spacing w:after="0" w:line="360" w:lineRule="auto"/>
        <w:ind w:firstLine="567"/>
        <w:jc w:val="both"/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6094E" w:rsidRDefault="00B64F11" w:rsidP="00EC5A08">
      <w:pPr>
        <w:spacing w:after="0" w:line="360" w:lineRule="auto"/>
        <w:ind w:firstLine="567"/>
        <w:jc w:val="both"/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64F11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>Не дозволяється групове (батарейне) звалювання дерев шляхом збивання одного або декількох підпиляних завислих дерев іншим падаючим деревом, оскільки останнє при цьому часто швидко переміщається в бік відходу вальника лісу та помічника вальника.</w:t>
      </w:r>
    </w:p>
    <w:p w:rsidR="00B64F11" w:rsidRPr="00643A1C" w:rsidRDefault="00B64F11" w:rsidP="00B64F11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 xml:space="preserve">(слайд </w:t>
      </w:r>
      <w:r>
        <w:rPr>
          <w:b/>
          <w:color w:val="000000"/>
          <w:sz w:val="28"/>
          <w:szCs w:val="28"/>
          <w:lang w:val="uk-UA"/>
        </w:rPr>
        <w:t>10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B64F11" w:rsidRDefault="00B64F11" w:rsidP="00EC5A08">
      <w:pPr>
        <w:spacing w:after="0" w:line="360" w:lineRule="auto"/>
        <w:ind w:firstLine="567"/>
        <w:jc w:val="both"/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64F11" w:rsidRDefault="00B64F11" w:rsidP="00B64F11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64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схилах крутістю понад 15° напрям розроблення лісосік приймається від </w:t>
      </w:r>
      <w:proofErr w:type="gramStart"/>
      <w:r w:rsidRPr="00B64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B64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ідошви до вершини, а напрям звалювання дерев - верхівкою до підніжжя схилу або під кутом не більше 45° до його вертикалі.</w:t>
      </w:r>
    </w:p>
    <w:p w:rsidR="00192801" w:rsidRPr="00643A1C" w:rsidRDefault="00192801" w:rsidP="00192801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 xml:space="preserve">(слайд </w:t>
      </w:r>
      <w:r>
        <w:rPr>
          <w:b/>
          <w:color w:val="000000"/>
          <w:sz w:val="28"/>
          <w:szCs w:val="28"/>
          <w:lang w:val="uk-UA"/>
        </w:rPr>
        <w:t>1</w:t>
      </w:r>
      <w:r>
        <w:rPr>
          <w:b/>
          <w:color w:val="000000"/>
          <w:sz w:val="28"/>
          <w:szCs w:val="28"/>
          <w:lang w:val="uk-UA"/>
        </w:rPr>
        <w:t>1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192801" w:rsidRPr="00B64F11" w:rsidRDefault="00192801" w:rsidP="00B64F11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64F11" w:rsidRDefault="00B64F11" w:rsidP="00B64F1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928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Дерева, які мають нахил більше 5° у бік вершини схилів крутістю </w:t>
      </w:r>
      <w:r w:rsidR="001928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більше</w:t>
      </w:r>
      <w:r w:rsidRPr="001928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15°, дозволяється </w:t>
      </w:r>
      <w:r w:rsidRPr="000465B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вивалюва</w:t>
      </w:r>
      <w:r w:rsidR="001928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ти</w:t>
      </w:r>
      <w:r w:rsidRPr="000465B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або зламува</w:t>
      </w:r>
      <w:r w:rsidR="001928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ти</w:t>
      </w:r>
      <w:r w:rsidRPr="000465B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бік їх нахилу за допомогою канатів, тракторів чи мотолебідок, які встановлюються вище схилом від дерева, що приземляється.</w:t>
      </w:r>
    </w:p>
    <w:p w:rsidR="000465B7" w:rsidRDefault="000465B7" w:rsidP="000465B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Pr="000465B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ерева діаметром більше довжини шини необхідно звалювати в такій послідовності:</w:t>
      </w:r>
    </w:p>
    <w:p w:rsidR="00EA140D" w:rsidRPr="00643A1C" w:rsidRDefault="00EA140D" w:rsidP="00EA140D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 xml:space="preserve">(слайд </w:t>
      </w:r>
      <w:r>
        <w:rPr>
          <w:b/>
          <w:color w:val="000000"/>
          <w:sz w:val="28"/>
          <w:szCs w:val="28"/>
          <w:lang w:val="uk-UA"/>
        </w:rPr>
        <w:t>1</w:t>
      </w:r>
      <w:r>
        <w:rPr>
          <w:b/>
          <w:color w:val="000000"/>
          <w:sz w:val="28"/>
          <w:szCs w:val="28"/>
          <w:lang w:val="uk-UA"/>
        </w:rPr>
        <w:t>2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0465B7" w:rsidRPr="000465B7" w:rsidRDefault="000465B7" w:rsidP="000465B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5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04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спочатку виконується </w:t>
      </w:r>
      <w:proofErr w:type="gramStart"/>
      <w:r w:rsidRPr="0004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4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ідпилок з боку обраного напрямку звалювання дерева;</w:t>
      </w:r>
    </w:p>
    <w:p w:rsidR="000465B7" w:rsidRPr="000465B7" w:rsidRDefault="000465B7" w:rsidP="000465B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5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04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поті</w:t>
      </w:r>
      <w:proofErr w:type="gramStart"/>
      <w:r w:rsidRPr="0004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04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кінець шини врізається з одного чи іншого боку в стовбур і повертанням шини вправо-вліво випилюється ніша і залишається недопилок;</w:t>
      </w:r>
    </w:p>
    <w:p w:rsidR="000465B7" w:rsidRPr="000465B7" w:rsidRDefault="000465B7" w:rsidP="000465B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5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-</w:t>
      </w:r>
      <w:r w:rsidRPr="0004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4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4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ісля цього повертанням бензопилки навколо стовбура виконується заключне пропилювання з залишенням недопилка;</w:t>
      </w:r>
    </w:p>
    <w:p w:rsidR="000465B7" w:rsidRDefault="000465B7" w:rsidP="00EA140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465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04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завершенням спилювання дерева його утримують від можливого нахилу в бік вальника лісу за допомогою звалювальної вилки, лопатки, клинків або інших звалювальних засобі</w:t>
      </w:r>
      <w:proofErr w:type="gramStart"/>
      <w:r w:rsidRPr="0004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046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A140D" w:rsidRDefault="00EA140D" w:rsidP="00EA140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Щоб уникнути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розколювання стовбура</w:t>
      </w:r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звалювання дерев, товщина яких не перевищує довжину шини, необхідно виконувати </w:t>
      </w:r>
      <w:proofErr w:type="gramStart"/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такій </w:t>
      </w:r>
      <w:proofErr w:type="gramStart"/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</w:t>
      </w:r>
      <w:proofErr w:type="gramEnd"/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ідовності:</w:t>
      </w:r>
    </w:p>
    <w:p w:rsidR="00EA140D" w:rsidRPr="00643A1C" w:rsidRDefault="00EA140D" w:rsidP="00EA140D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 xml:space="preserve">(слайд </w:t>
      </w:r>
      <w:r>
        <w:rPr>
          <w:b/>
          <w:color w:val="000000"/>
          <w:sz w:val="28"/>
          <w:szCs w:val="28"/>
          <w:lang w:val="uk-UA"/>
        </w:rPr>
        <w:t>1</w:t>
      </w:r>
      <w:r>
        <w:rPr>
          <w:b/>
          <w:color w:val="000000"/>
          <w:sz w:val="28"/>
          <w:szCs w:val="28"/>
          <w:lang w:val="uk-UA"/>
        </w:rPr>
        <w:t>3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EA140D" w:rsidRPr="00EA140D" w:rsidRDefault="00EA140D" w:rsidP="00EA140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4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виконується звичайний </w:t>
      </w:r>
      <w:proofErr w:type="gramStart"/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ідпилок з боку обраного напрямку звалювання;</w:t>
      </w:r>
    </w:p>
    <w:p w:rsidR="00EA140D" w:rsidRPr="00EA140D" w:rsidRDefault="00EA140D" w:rsidP="00EA140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4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ісля цього робиться наскрізний пропил через усе дерево введенням кінця шини бензопилки з одного чи обох боків стовбура і повертанням її вправо-вліво так, щоб після цього залишився недопилок і невелика частина недопиляного стовбура товщиною 1/8 </w:t>
      </w:r>
      <w:r w:rsidRPr="00EA14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/10 діаметра в місці спилювання з протилежного боку відносно підпилка, яка б тимчасово утримувала дерево від падіння;</w:t>
      </w:r>
    </w:p>
    <w:p w:rsidR="00EA140D" w:rsidRDefault="00EA140D" w:rsidP="00EA140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A14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бензопилка виймається з внутрішнього пропилка і нижньою частиною шини здійснюється навскісне пропилювання недопиляної залишеної зовнішньої частини стовбура, </w:t>
      </w:r>
      <w:proofErr w:type="gramStart"/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час якого вальнику слід стійко стояти на землі і бути готовому до відходу від падаючого дерева.</w:t>
      </w:r>
    </w:p>
    <w:p w:rsidR="00EA140D" w:rsidRDefault="00EA140D" w:rsidP="00EA140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 запобігання</w:t>
      </w:r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A14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розколюванню і розщепленню відземкової частини товстомірних дерев з внутрішньою гнилизною або надколеними відземками необхідно відземкову частину стовбура бандажувати прядив’яним канатом товщиною не менше 15 мм або ланцюговим бандажем. При бандажуванні стовбура в нижній його частині потрібно стиснути бандажну обв’язку забиванням між нею і стовбуром щонайменше двох клинків.</w:t>
      </w:r>
    </w:p>
    <w:p w:rsidR="00EA140D" w:rsidRPr="00643A1C" w:rsidRDefault="00EA140D" w:rsidP="00EA140D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 xml:space="preserve">(слайд </w:t>
      </w:r>
      <w:r>
        <w:rPr>
          <w:b/>
          <w:color w:val="000000"/>
          <w:sz w:val="28"/>
          <w:szCs w:val="28"/>
          <w:lang w:val="uk-UA"/>
        </w:rPr>
        <w:t>1</w:t>
      </w:r>
      <w:r>
        <w:rPr>
          <w:b/>
          <w:color w:val="000000"/>
          <w:sz w:val="28"/>
          <w:szCs w:val="28"/>
          <w:lang w:val="uk-UA"/>
        </w:rPr>
        <w:t>4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BC10AF" w:rsidRDefault="00BC10AF" w:rsidP="00BC10A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C10AF" w:rsidRPr="00BC10AF" w:rsidRDefault="00BC10AF" w:rsidP="00BC10A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Перед звалюванням </w:t>
      </w:r>
      <w:r w:rsidRPr="00BC10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злам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аних</w:t>
      </w:r>
      <w:r w:rsidRPr="00BC1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 необхі</w:t>
      </w:r>
      <w:proofErr w:type="gramStart"/>
      <w:r w:rsidRPr="00BC1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дно</w:t>
      </w:r>
      <w:proofErr w:type="gramEnd"/>
      <w:r w:rsidRPr="00BC1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перевірити надійність з’єднання зламів із стовбуром, а дерева за допомогою моторної пилки приземляти відповідно до таких вимог:</w:t>
      </w:r>
    </w:p>
    <w:p w:rsidR="00BC10AF" w:rsidRPr="00BC10AF" w:rsidRDefault="00BC10AF" w:rsidP="00BC10A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0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BC1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якщо дерево має невідокремлений напівзавислий злам на висоті менше 1 м від землі і зламана частина не може бути відокремлена лебідкою, трактором, конем або вручну від стоячої відземкової частини, вальник лісу має відпиляти зламану частину стовбура від пенька в місці, де закінчується злам, закріпивши його попередньо </w:t>
      </w:r>
      <w:proofErr w:type="gramStart"/>
      <w:r w:rsidRPr="00BC1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BC1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ідкладками. Відпилювання слід починати зверху до початку затискування шини, потім знизу на відстані 2 - 3 см від площини першого </w:t>
      </w:r>
      <w:proofErr w:type="gramStart"/>
      <w:r w:rsidRPr="00BC1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BC1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ізу в бік відземкової частини стовбура;</w:t>
      </w:r>
    </w:p>
    <w:p w:rsidR="00BC10AF" w:rsidRPr="00BC10AF" w:rsidRDefault="00BC10AF" w:rsidP="00BC10A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C10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BC1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разі, якщо дерево має невідокремлений напівзавислий злам на висоті більше 1 м від землі, який не </w:t>
      </w:r>
      <w:proofErr w:type="gramStart"/>
      <w:r w:rsidRPr="00BC1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BC1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іддається відокремлюванню його лебідкою, звалювання стоячої відземкової частини дерева необхідно виконувати разом із зламом під кутом 90° до осі зламаної верхівкової частини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товбура, використовуючи лебідку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A140D" w:rsidRDefault="00BC10AF" w:rsidP="00EA140D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C10AF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У вивернених і щільно прилеглих до землі дерев стовбур </w:t>
      </w:r>
      <w:r w:rsidRPr="00BC10AF">
        <w:rPr>
          <w:rFonts w:ascii="Times New Roman" w:hAnsi="Times New Roman" w:cs="Times New Roman"/>
          <w:color w:val="000000"/>
          <w:sz w:val="28"/>
          <w:szCs w:val="28"/>
        </w:rPr>
        <w:t xml:space="preserve">має відпилюватись від кореневої брили </w:t>
      </w:r>
      <w:proofErr w:type="gramStart"/>
      <w:r w:rsidRPr="00BC10AF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C10AF">
        <w:rPr>
          <w:rFonts w:ascii="Times New Roman" w:hAnsi="Times New Roman" w:cs="Times New Roman"/>
          <w:color w:val="000000"/>
          <w:sz w:val="28"/>
          <w:szCs w:val="28"/>
        </w:rPr>
        <w:t xml:space="preserve">ісля попереднього закріплення брили спеціальними підпірками, до яких кріпиться канат. Перший </w:t>
      </w:r>
      <w:proofErr w:type="gramStart"/>
      <w:r w:rsidRPr="00BC10AF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BC10AF">
        <w:rPr>
          <w:rFonts w:ascii="Times New Roman" w:hAnsi="Times New Roman" w:cs="Times New Roman"/>
          <w:color w:val="000000"/>
          <w:sz w:val="28"/>
          <w:szCs w:val="28"/>
        </w:rPr>
        <w:t xml:space="preserve">із необхідно виконувати зверху на глибину не менше 1/2 діаметра, а другий – знизу, ближче до брили на відстані 2 - 3 см від площини першого різу. Якщо пиляння лісу виконується на схилах, то при відпилюванні кореневої брили вальник лісу і інші особи, які беруть участь у лісосічних роботах, повинні перебувати з нагірного боку. </w:t>
      </w:r>
      <w:proofErr w:type="gramStart"/>
      <w:r w:rsidRPr="00BC10AF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C10AF">
        <w:rPr>
          <w:rFonts w:ascii="Times New Roman" w:hAnsi="Times New Roman" w:cs="Times New Roman"/>
          <w:color w:val="000000"/>
          <w:sz w:val="28"/>
          <w:szCs w:val="28"/>
        </w:rPr>
        <w:t>ісля відокремлення брили необхідно трактором (лебідкою) за допомогою каната прибрати підпірки і поставити брилу на місце попереднього розміщення її на території або витралювати за межі лісосіки.</w:t>
      </w:r>
    </w:p>
    <w:p w:rsidR="00BC10AF" w:rsidRDefault="00BC10AF" w:rsidP="00EA140D">
      <w:pPr>
        <w:shd w:val="clear" w:color="auto" w:fill="FFFFFF"/>
        <w:spacing w:after="0" w:line="360" w:lineRule="auto"/>
        <w:ind w:firstLine="851"/>
        <w:jc w:val="both"/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>Н</w:t>
      </w:r>
      <w:r w:rsidRPr="00BC10AF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>а початку падіння дерева вальник лісу і помічник вальника повинні негайно відійти</w:t>
      </w:r>
      <w:r w:rsidRPr="00BC10AF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 </w:t>
      </w:r>
      <w:r w:rsidRPr="00BC10AF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передбаченими доріжками в безпечне місце на відстань не менше 5 м, слідкуючи за падаючим деревом, гілками і сучками сусідніх дерев та дерева, що падає.</w:t>
      </w:r>
    </w:p>
    <w:p w:rsidR="00BC10AF" w:rsidRPr="00643A1C" w:rsidRDefault="00BC10AF" w:rsidP="00BC10A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lastRenderedPageBreak/>
        <w:t xml:space="preserve">(слайд </w:t>
      </w:r>
      <w:r>
        <w:rPr>
          <w:b/>
          <w:color w:val="000000"/>
          <w:sz w:val="28"/>
          <w:szCs w:val="28"/>
          <w:lang w:val="uk-UA"/>
        </w:rPr>
        <w:t>1</w:t>
      </w:r>
      <w:r>
        <w:rPr>
          <w:b/>
          <w:color w:val="000000"/>
          <w:sz w:val="28"/>
          <w:szCs w:val="28"/>
          <w:lang w:val="uk-UA"/>
        </w:rPr>
        <w:t>5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8F06A7" w:rsidRDefault="008F06A7" w:rsidP="00EA140D">
      <w:pPr>
        <w:shd w:val="clear" w:color="auto" w:fill="FFFFFF"/>
        <w:spacing w:after="0" w:line="360" w:lineRule="auto"/>
        <w:ind w:firstLine="851"/>
        <w:jc w:val="both"/>
        <w:rPr>
          <w:rStyle w:val="docdata"/>
          <w:color w:val="000000"/>
          <w:sz w:val="28"/>
          <w:szCs w:val="28"/>
          <w:lang w:val="uk-UA"/>
        </w:rPr>
      </w:pPr>
    </w:p>
    <w:p w:rsidR="00BC10AF" w:rsidRDefault="008F06A7" w:rsidP="00EA140D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06A7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Керівник робіт, а за його відсутності </w:t>
      </w:r>
      <w:r w:rsidRPr="008F06A7">
        <w:rPr>
          <w:rFonts w:ascii="Times New Roman" w:hAnsi="Times New Roman" w:cs="Times New Roman"/>
          <w:color w:val="000000"/>
          <w:sz w:val="28"/>
          <w:szCs w:val="28"/>
        </w:rPr>
        <w:t xml:space="preserve">– бригадир має не допускати залишення на лісосіці </w:t>
      </w:r>
      <w:proofErr w:type="gramStart"/>
      <w:r w:rsidRPr="008F06A7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8F06A7">
        <w:rPr>
          <w:rFonts w:ascii="Times New Roman" w:hAnsi="Times New Roman" w:cs="Times New Roman"/>
          <w:color w:val="000000"/>
          <w:sz w:val="28"/>
          <w:szCs w:val="28"/>
        </w:rPr>
        <w:t>ідпиляних, недопиляних, підрубаних та завислих під час звалювання дерев.</w:t>
      </w:r>
    </w:p>
    <w:p w:rsidR="008F06A7" w:rsidRPr="00643A1C" w:rsidRDefault="008F06A7" w:rsidP="008F06A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 xml:space="preserve">(слайд </w:t>
      </w:r>
      <w:r>
        <w:rPr>
          <w:b/>
          <w:color w:val="000000"/>
          <w:sz w:val="28"/>
          <w:szCs w:val="28"/>
          <w:lang w:val="uk-UA"/>
        </w:rPr>
        <w:t>1</w:t>
      </w:r>
      <w:r>
        <w:rPr>
          <w:b/>
          <w:color w:val="000000"/>
          <w:sz w:val="28"/>
          <w:szCs w:val="28"/>
          <w:lang w:val="uk-UA"/>
        </w:rPr>
        <w:t>6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F06A7" w:rsidRP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разі зависання дерева робота </w:t>
      </w:r>
      <w:proofErr w:type="gramStart"/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повинна</w:t>
      </w:r>
      <w:proofErr w:type="gramEnd"/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бути призупинена до приземлення завислого дерева.</w:t>
      </w:r>
    </w:p>
    <w:p w:rsid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F06A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Стягування завислих дерев дозволяється виконувати трактором або лебідкою в протилежному зависанню напрямку або </w:t>
      </w:r>
      <w:proofErr w:type="gramStart"/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 кутом не більше 90° від вертикальної площини. При цьому слід використовувати сталевий канат довжиною 35 м, але не коротший за висоту дерева. </w:t>
      </w:r>
    </w:p>
    <w:p w:rsidR="008F06A7" w:rsidRPr="00643A1C" w:rsidRDefault="008F06A7" w:rsidP="008F06A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 xml:space="preserve">(слайд </w:t>
      </w:r>
      <w:r>
        <w:rPr>
          <w:b/>
          <w:color w:val="000000"/>
          <w:sz w:val="28"/>
          <w:szCs w:val="28"/>
          <w:lang w:val="uk-UA"/>
        </w:rPr>
        <w:t>1</w:t>
      </w:r>
      <w:r>
        <w:rPr>
          <w:b/>
          <w:color w:val="000000"/>
          <w:sz w:val="28"/>
          <w:szCs w:val="28"/>
          <w:lang w:val="uk-UA"/>
        </w:rPr>
        <w:t>7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F06A7" w:rsidRP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Дерева, завислі на бокових гілках інших дерев або тонкі, </w:t>
      </w:r>
      <w:proofErr w:type="gramStart"/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дозволяється</w:t>
      </w:r>
      <w:proofErr w:type="gramEnd"/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також знімати за допомогою:</w:t>
      </w:r>
    </w:p>
    <w:p w:rsidR="008F06A7" w:rsidRP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коней;</w:t>
      </w:r>
    </w:p>
    <w:p w:rsidR="008F06A7" w:rsidRP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важеля</w:t>
      </w:r>
      <w:proofErr w:type="gramStart"/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шляхом переміщення відземка дерева в бік “від себеˮ;</w:t>
      </w:r>
    </w:p>
    <w:p w:rsidR="008F06A7" w:rsidRP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F0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коловорота, закріпленням за відземок завислого дерева одного кінця прядив’яного каната і намотуванням іншого кінця за допомогою важеля на стовбур дерева, що росте, з відстані від кінця завислого дерева не менше 5 м, стоячи обличчям до дерева, що стягується;</w:t>
      </w:r>
      <w:proofErr w:type="gramEnd"/>
    </w:p>
    <w:p w:rsid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F0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кондака, повертанням дерева навколо його осі в напрямку “від себеˮ.</w:t>
      </w:r>
    </w:p>
    <w:p w:rsid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06A7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Кожне зависле дерево повинне зніматися окремо.</w:t>
      </w:r>
    </w:p>
    <w:p w:rsidR="008F06A7" w:rsidRPr="00643A1C" w:rsidRDefault="008F06A7" w:rsidP="008F06A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 xml:space="preserve">(слайд </w:t>
      </w:r>
      <w:r>
        <w:rPr>
          <w:b/>
          <w:color w:val="000000"/>
          <w:sz w:val="28"/>
          <w:szCs w:val="28"/>
          <w:lang w:val="uk-UA"/>
        </w:rPr>
        <w:t>1</w:t>
      </w:r>
      <w:r>
        <w:rPr>
          <w:b/>
          <w:color w:val="000000"/>
          <w:sz w:val="28"/>
          <w:szCs w:val="28"/>
          <w:lang w:val="uk-UA"/>
        </w:rPr>
        <w:t>8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F06A7" w:rsidRPr="008F06A7" w:rsidRDefault="00392278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Забороняється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зняття завислих дерев</w:t>
      </w:r>
      <w:r w:rsidR="008F06A7"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F06A7" w:rsidRP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стягування завислого дерева руками;</w:t>
      </w:r>
    </w:p>
    <w:p w:rsid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F0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спилювання того дерева, на яке спирається зависле;</w:t>
      </w:r>
    </w:p>
    <w:p w:rsidR="00392278" w:rsidRPr="00643A1C" w:rsidRDefault="00392278" w:rsidP="0039227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lastRenderedPageBreak/>
        <w:t xml:space="preserve">(слайд </w:t>
      </w:r>
      <w:r>
        <w:rPr>
          <w:b/>
          <w:color w:val="000000"/>
          <w:sz w:val="28"/>
          <w:szCs w:val="28"/>
          <w:lang w:val="uk-UA"/>
        </w:rPr>
        <w:t>1</w:t>
      </w:r>
      <w:r>
        <w:rPr>
          <w:b/>
          <w:color w:val="000000"/>
          <w:sz w:val="28"/>
          <w:szCs w:val="28"/>
          <w:lang w:val="uk-UA"/>
        </w:rPr>
        <w:t>9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F0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ходіння в місцях можливого падіння завислого дерева та </w:t>
      </w:r>
      <w:proofErr w:type="gramStart"/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ідтримуючого зависле;</w:t>
      </w:r>
    </w:p>
    <w:p w:rsidR="00502F2A" w:rsidRPr="00643A1C" w:rsidRDefault="00502F2A" w:rsidP="00502F2A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 xml:space="preserve">(слайд </w:t>
      </w:r>
      <w:r>
        <w:rPr>
          <w:b/>
          <w:color w:val="000000"/>
          <w:sz w:val="28"/>
          <w:szCs w:val="28"/>
          <w:lang w:val="uk-UA"/>
        </w:rPr>
        <w:t>20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8F06A7" w:rsidRP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обрубування гілок, на які </w:t>
      </w:r>
      <w:proofErr w:type="gramStart"/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спирається</w:t>
      </w:r>
      <w:proofErr w:type="gramEnd"/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зависле дерево;</w:t>
      </w:r>
    </w:p>
    <w:p w:rsid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F0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збивання завислого дерева іншими деревами;</w:t>
      </w:r>
    </w:p>
    <w:p w:rsidR="00502F2A" w:rsidRPr="00643A1C" w:rsidRDefault="00502F2A" w:rsidP="00502F2A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lang w:val="uk-UA"/>
        </w:rPr>
      </w:pPr>
      <w:r w:rsidRPr="00643A1C">
        <w:rPr>
          <w:b/>
          <w:color w:val="000000"/>
          <w:sz w:val="28"/>
          <w:szCs w:val="28"/>
          <w:lang w:val="uk-UA"/>
        </w:rPr>
        <w:t xml:space="preserve">(слайд </w:t>
      </w:r>
      <w:r>
        <w:rPr>
          <w:b/>
          <w:color w:val="000000"/>
          <w:sz w:val="28"/>
          <w:szCs w:val="28"/>
          <w:lang w:val="uk-UA"/>
        </w:rPr>
        <w:t>2</w:t>
      </w:r>
      <w:r>
        <w:rPr>
          <w:b/>
          <w:color w:val="000000"/>
          <w:sz w:val="28"/>
          <w:szCs w:val="28"/>
          <w:lang w:val="uk-UA"/>
        </w:rPr>
        <w:t>1</w:t>
      </w:r>
      <w:r w:rsidRPr="00643A1C">
        <w:rPr>
          <w:b/>
          <w:color w:val="000000"/>
          <w:sz w:val="28"/>
          <w:szCs w:val="28"/>
          <w:lang w:val="uk-UA"/>
        </w:rPr>
        <w:t>)</w:t>
      </w:r>
    </w:p>
    <w:p w:rsidR="008F06A7" w:rsidRP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стягування одночасно кількох завислих дерев;</w:t>
      </w:r>
    </w:p>
    <w:p w:rsidR="008F06A7" w:rsidRP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ідрубування коріння або відземка завислого дерева та дерева, що підтримує зависле;</w:t>
      </w:r>
    </w:p>
    <w:p w:rsidR="008F06A7" w:rsidRP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відпилювання чурбаків </w:t>
      </w:r>
      <w:proofErr w:type="gramStart"/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відземкової частини завислого дерева;</w:t>
      </w:r>
    </w:p>
    <w:p w:rsidR="008F06A7" w:rsidRP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розгойдування завислого дерева руками з метою його зняття;</w:t>
      </w:r>
    </w:p>
    <w:p w:rsidR="008F06A7" w:rsidRP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знімання завислого дерева трактором одночасно з набиранням пачки дерев (деревних хлистів, довгоття, сортиментів);</w:t>
      </w:r>
    </w:p>
    <w:p w:rsidR="008F06A7" w:rsidRPr="008F06A7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знімання завислого дерева трелювальним гідрозахоплювачем або маніпулятором;</w:t>
      </w:r>
    </w:p>
    <w:p w:rsidR="008F06A7" w:rsidRPr="00EA140D" w:rsidRDefault="008F06A7" w:rsidP="008F06A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F0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перебування людей у площині натягнуто</w:t>
      </w:r>
      <w:r w:rsidR="00163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каната, а також на відстані</w:t>
      </w:r>
      <w:r w:rsidR="00163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bookmarkStart w:id="0" w:name="_GoBack"/>
      <w:bookmarkEnd w:id="0"/>
      <w:r w:rsidR="00163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менше</w:t>
      </w:r>
      <w:r w:rsidRPr="008F0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двох висот дерева, яке стягується трактором, мотолебідкою.</w:t>
      </w:r>
    </w:p>
    <w:sectPr w:rsidR="008F06A7" w:rsidRPr="00EA1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87E8F"/>
    <w:multiLevelType w:val="hybridMultilevel"/>
    <w:tmpl w:val="4B3CA1AE"/>
    <w:lvl w:ilvl="0" w:tplc="4EFC7BD6">
      <w:start w:val="10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2F6"/>
    <w:rsid w:val="000465B7"/>
    <w:rsid w:val="000B1C60"/>
    <w:rsid w:val="001164D0"/>
    <w:rsid w:val="00163D4F"/>
    <w:rsid w:val="00192801"/>
    <w:rsid w:val="002274D1"/>
    <w:rsid w:val="00392278"/>
    <w:rsid w:val="003C0485"/>
    <w:rsid w:val="00423C2B"/>
    <w:rsid w:val="00460B64"/>
    <w:rsid w:val="00502F2A"/>
    <w:rsid w:val="00511B8D"/>
    <w:rsid w:val="00643A1C"/>
    <w:rsid w:val="00661E25"/>
    <w:rsid w:val="006662F6"/>
    <w:rsid w:val="006C4F78"/>
    <w:rsid w:val="007D6F6B"/>
    <w:rsid w:val="00842FCF"/>
    <w:rsid w:val="008B06F7"/>
    <w:rsid w:val="008B62BD"/>
    <w:rsid w:val="008F06A7"/>
    <w:rsid w:val="009309A8"/>
    <w:rsid w:val="009371E6"/>
    <w:rsid w:val="00966A6B"/>
    <w:rsid w:val="00A9350C"/>
    <w:rsid w:val="00AE7FD7"/>
    <w:rsid w:val="00B6094E"/>
    <w:rsid w:val="00B64F11"/>
    <w:rsid w:val="00BC10AF"/>
    <w:rsid w:val="00D9753D"/>
    <w:rsid w:val="00E53990"/>
    <w:rsid w:val="00EA140D"/>
    <w:rsid w:val="00EC5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data">
    <w:name w:val="docdata"/>
    <w:aliases w:val="docy,v5,2224,baiaagaaboqcaaadfaqaaawkbaaaaaaaaaaaaaaaaaaaaaaaaaaaaaaaaaaaaaaaaaaaaaaaaaaaaaaaaaaaaaaaaaaaaaaaaaaaaaaaaaaaaaaaaaaaaaaaaaaaaaaaaaaaaaaaaaaaaaaaaaaaaaaaaaaaaaaaaaaaaaaaaaaaaaaaaaaaaaaaaaaaaaaaaaaaaaaaaaaaaaaaaaaaaaaaaaaaaaaaaaaaaaaa"/>
    <w:basedOn w:val="a0"/>
    <w:rsid w:val="00511B8D"/>
  </w:style>
  <w:style w:type="paragraph" w:customStyle="1" w:styleId="6048">
    <w:name w:val="6048"/>
    <w:aliases w:val="baiaagaaboqcaaadbbmaaav6ewaaaaaaaaaaaaaaaaaaaaaaaaaaaaaaaaaaaaaaaaaaaaaaaaaaaaaaaaaaaaaaaaaaaaaaaaaaaaaaaaaaaaaaaaaaaaaaaaaaaaaaaaaaaaaaaaaaaaaaaaaaaaaaaaaaaaaaaaaaaaaaaaaaaaaaaaaaaaaaaaaaaaaaaaaaaaaaaaaaaaaaaaaaaaaaaaaaaaaaaaaaaaaa"/>
    <w:basedOn w:val="a"/>
    <w:rsid w:val="00842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42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61E25"/>
    <w:pPr>
      <w:ind w:left="720"/>
      <w:contextualSpacing/>
    </w:pPr>
  </w:style>
  <w:style w:type="paragraph" w:customStyle="1" w:styleId="3245">
    <w:name w:val="3245"/>
    <w:aliases w:val="baiaagaaboqcaaadeqgaaawhcaaaaaaaaaaaaaaaaaaaaaaaaaaaaaaaaaaaaaaaaaaaaaaaaaaaaaaaaaaaaaaaaaaaaaaaaaaaaaaaaaaaaaaaaaaaaaaaaaaaaaaaaaaaaaaaaaaaaaaaaaaaaaaaaaaaaaaaaaaaaaaaaaaaaaaaaaaaaaaaaaaaaaaaaaaaaaaaaaaaaaaaaaaaaaaaaaaaaaaaaaaaaaaa"/>
    <w:basedOn w:val="a"/>
    <w:rsid w:val="00227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522">
    <w:name w:val="5522"/>
    <w:aliases w:val="baiaagaaboqcaaadxheaaavseqaaaaaaaaaaaaaaaaaaaaaaaaaaaaaaaaaaaaaaaaaaaaaaaaaaaaaaaaaaaaaaaaaaaaaaaaaaaaaaaaaaaaaaaaaaaaaaaaaaaaaaaaaaaaaaaaaaaaaaaaaaaaaaaaaaaaaaaaaaaaaaaaaaaaaaaaaaaaaaaaaaaaaaaaaaaaaaaaaaaaaaaaaaaaaaaaaaaaaaaaaaaaaa"/>
    <w:basedOn w:val="a"/>
    <w:rsid w:val="00423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51">
    <w:name w:val="3251"/>
    <w:aliases w:val="baiaagaaboqcaaadfwgaaawncaaaaaaaaaaaaaaaaaaaaaaaaaaaaaaaaaaaaaaaaaaaaaaaaaaaaaaaaaaaaaaaaaaaaaaaaaaaaaaaaaaaaaaaaaaaaaaaaaaaaaaaaaaaaaaaaaaaaaaaaaaaaaaaaaaaaaaaaaaaaaaaaaaaaaaaaaaaaaaaaaaaaaaaaaaaaaaaaaaaaaaaaaaaaaaaaaaaaaaaaaaaaaaa"/>
    <w:basedOn w:val="a"/>
    <w:rsid w:val="00643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07">
    <w:name w:val="4307"/>
    <w:aliases w:val="baiaagaaboqcaaadnwwaaawtdaaaaaaaaaaaaaaaaaaaaaaaaaaaaaaaaaaaaaaaaaaaaaaaaaaaaaaaaaaaaaaaaaaaaaaaaaaaaaaaaaaaaaaaaaaaaaaaaaaaaaaaaaaaaaaaaaaaaaaaaaaaaaaaaaaaaaaaaaaaaaaaaaaaaaaaaaaaaaaaaaaaaaaaaaaaaaaaaaaaaaaaaaaaaaaaaaaaaaaaaaaaaaaa"/>
    <w:basedOn w:val="a"/>
    <w:rsid w:val="00643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28">
    <w:name w:val="4128"/>
    <w:aliases w:val="baiaagaaboqcaaadyakaaaxwcqaaaaaaaaaaaaaaaaaaaaaaaaaaaaaaaaaaaaaaaaaaaaaaaaaaaaaaaaaaaaaaaaaaaaaaaaaaaaaaaaaaaaaaaaaaaaaaaaaaaaaaaaaaaaaaaaaaaaaaaaaaaaaaaaaaaaaaaaaaaaaaaaaaaaaaaaaaaaaaaaaaaaaaaaaaaaaaaaaaaaaaaaaaaaaaaaaaaaaaaaaaaaaa"/>
    <w:basedOn w:val="a"/>
    <w:rsid w:val="00EC5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6601">
    <w:name w:val="6601"/>
    <w:aliases w:val="baiaagaaboqcaaadlruaaawjfqaaaaaaaaaaaaaaaaaaaaaaaaaaaaaaaaaaaaaaaaaaaaaaaaaaaaaaaaaaaaaaaaaaaaaaaaaaaaaaaaaaaaaaaaaaaaaaaaaaaaaaaaaaaaaaaaaaaaaaaaaaaaaaaaaaaaaaaaaaaaaaaaaaaaaaaaaaaaaaaaaaaaaaaaaaaaaaaaaaaaaaaaaaaaaaaaaaaaaaaaaaaaaa"/>
    <w:basedOn w:val="a"/>
    <w:rsid w:val="00EC5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907">
    <w:name w:val="7907"/>
    <w:aliases w:val="baiaagaaboqcaaadrxoaaaw9ggaaaaaaaaaaaaaaaaaaaaaaaaaaaaaaaaaaaaaaaaaaaaaaaaaaaaaaaaaaaaaaaaaaaaaaaaaaaaaaaaaaaaaaaaaaaaaaaaaaaaaaaaaaaaaaaaaaaaaaaaaaaaaaaaaaaaaaaaaaaaaaaaaaaaaaaaaaaaaaaaaaaaaaaaaaaaaaaaaaaaaaaaaaaaaaaaaaaaaaaaaaaaaa"/>
    <w:basedOn w:val="a"/>
    <w:rsid w:val="00966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633">
    <w:name w:val="3633"/>
    <w:aliases w:val="baiaagaaboqcaaad/qkaaaulcgaaaaaaaaaaaaaaaaaaaaaaaaaaaaaaaaaaaaaaaaaaaaaaaaaaaaaaaaaaaaaaaaaaaaaaaaaaaaaaaaaaaaaaaaaaaaaaaaaaaaaaaaaaaaaaaaaaaaaaaaaaaaaaaaaaaaaaaaaaaaaaaaaaaaaaaaaaaaaaaaaaaaaaaaaaaaaaaaaaaaaaaaaaaaaaaaaaaaaaaaaaaaaa"/>
    <w:basedOn w:val="a"/>
    <w:rsid w:val="00B64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283">
    <w:name w:val="4283"/>
    <w:aliases w:val="baiaagaaboqcaaadhwwaaawvdaaaaaaaaaaaaaaaaaaaaaaaaaaaaaaaaaaaaaaaaaaaaaaaaaaaaaaaaaaaaaaaaaaaaaaaaaaaaaaaaaaaaaaaaaaaaaaaaaaaaaaaaaaaaaaaaaaaaaaaaaaaaaaaaaaaaaaaaaaaaaaaaaaaaaaaaaaaaaaaaaaaaaaaaaaaaaaaaaaaaaaaaaaaaaaaaaaaaaaaaaaaaaaa"/>
    <w:basedOn w:val="a"/>
    <w:rsid w:val="00046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437">
    <w:name w:val="4437"/>
    <w:aliases w:val="baiaagaaboqcaaadiq0aaauvdqaaaaaaaaaaaaaaaaaaaaaaaaaaaaaaaaaaaaaaaaaaaaaaaaaaaaaaaaaaaaaaaaaaaaaaaaaaaaaaaaaaaaaaaaaaaaaaaaaaaaaaaaaaaaaaaaaaaaaaaaaaaaaaaaaaaaaaaaaaaaaaaaaaaaaaaaaaaaaaaaaaaaaaaaaaaaaaaaaaaaaaaaaaaaaaaaaaaaaaaaaaaaaa"/>
    <w:basedOn w:val="a"/>
    <w:rsid w:val="00EA1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55">
    <w:name w:val="3255"/>
    <w:aliases w:val="baiaagaaboqcaaadgwgaaawrcaaaaaaaaaaaaaaaaaaaaaaaaaaaaaaaaaaaaaaaaaaaaaaaaaaaaaaaaaaaaaaaaaaaaaaaaaaaaaaaaaaaaaaaaaaaaaaaaaaaaaaaaaaaaaaaaaaaaaaaaaaaaaaaaaaaaaaaaaaaaaaaaaaaaaaaaaaaaaaaaaaaaaaaaaaaaaaaaaaaaaaaaaaaaaaaaaaaaaaaaaaaaaaa"/>
    <w:basedOn w:val="a"/>
    <w:rsid w:val="00EA1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857">
    <w:name w:val="4857"/>
    <w:aliases w:val="baiaagaaboqcaaadxq4aaaxtdgaaaaaaaaaaaaaaaaaaaaaaaaaaaaaaaaaaaaaaaaaaaaaaaaaaaaaaaaaaaaaaaaaaaaaaaaaaaaaaaaaaaaaaaaaaaaaaaaaaaaaaaaaaaaaaaaaaaaaaaaaaaaaaaaaaaaaaaaaaaaaaaaaaaaaaaaaaaaaaaaaaaaaaaaaaaaaaaaaaaaaaaaaaaaaaaaaaaaaaaaaaaaaa"/>
    <w:basedOn w:val="a"/>
    <w:rsid w:val="00BC1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665">
    <w:name w:val="3665"/>
    <w:aliases w:val="baiaagaaboqcaaadhqoaaaurcgaaaaaaaaaaaaaaaaaaaaaaaaaaaaaaaaaaaaaaaaaaaaaaaaaaaaaaaaaaaaaaaaaaaaaaaaaaaaaaaaaaaaaaaaaaaaaaaaaaaaaaaaaaaaaaaaaaaaaaaaaaaaaaaaaaaaaaaaaaaaaaaaaaaaaaaaaaaaaaaaaaaaaaaaaaaaaaaaaaaaaaaaaaaaaaaaaaaaaaaaaaaaaa"/>
    <w:basedOn w:val="a"/>
    <w:rsid w:val="008F0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22">
    <w:name w:val="3922"/>
    <w:aliases w:val="baiaagaaboqcaaadhgsaaauscwaaaaaaaaaaaaaaaaaaaaaaaaaaaaaaaaaaaaaaaaaaaaaaaaaaaaaaaaaaaaaaaaaaaaaaaaaaaaaaaaaaaaaaaaaaaaaaaaaaaaaaaaaaaaaaaaaaaaaaaaaaaaaaaaaaaaaaaaaaaaaaaaaaaaaaaaaaaaaaaaaaaaaaaaaaaaaaaaaaaaaaaaaaaaaaaaaaaaaaaaaaaaaa"/>
    <w:basedOn w:val="a"/>
    <w:rsid w:val="008F0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541">
    <w:name w:val="7541"/>
    <w:aliases w:val="baiaagaaboqcaaadqrkaaavpgqaaaaaaaaaaaaaaaaaaaaaaaaaaaaaaaaaaaaaaaaaaaaaaaaaaaaaaaaaaaaaaaaaaaaaaaaaaaaaaaaaaaaaaaaaaaaaaaaaaaaaaaaaaaaaaaaaaaaaaaaaaaaaaaaaaaaaaaaaaaaaaaaaaaaaaaaaaaaaaaaaaaaaaaaaaaaaaaaaaaaaaaaaaaaaaaaaaaaaaaaaaaaaa"/>
    <w:basedOn w:val="a"/>
    <w:rsid w:val="008F0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data">
    <w:name w:val="docdata"/>
    <w:aliases w:val="docy,v5,2224,baiaagaaboqcaaadfaqaaawkbaaaaaaaaaaaaaaaaaaaaaaaaaaaaaaaaaaaaaaaaaaaaaaaaaaaaaaaaaaaaaaaaaaaaaaaaaaaaaaaaaaaaaaaaaaaaaaaaaaaaaaaaaaaaaaaaaaaaaaaaaaaaaaaaaaaaaaaaaaaaaaaaaaaaaaaaaaaaaaaaaaaaaaaaaaaaaaaaaaaaaaaaaaaaaaaaaaaaaaaaaaaaaaa"/>
    <w:basedOn w:val="a0"/>
    <w:rsid w:val="00511B8D"/>
  </w:style>
  <w:style w:type="paragraph" w:customStyle="1" w:styleId="6048">
    <w:name w:val="6048"/>
    <w:aliases w:val="baiaagaaboqcaaadbbmaaav6ewaaaaaaaaaaaaaaaaaaaaaaaaaaaaaaaaaaaaaaaaaaaaaaaaaaaaaaaaaaaaaaaaaaaaaaaaaaaaaaaaaaaaaaaaaaaaaaaaaaaaaaaaaaaaaaaaaaaaaaaaaaaaaaaaaaaaaaaaaaaaaaaaaaaaaaaaaaaaaaaaaaaaaaaaaaaaaaaaaaaaaaaaaaaaaaaaaaaaaaaaaaaaaa"/>
    <w:basedOn w:val="a"/>
    <w:rsid w:val="00842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42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61E25"/>
    <w:pPr>
      <w:ind w:left="720"/>
      <w:contextualSpacing/>
    </w:pPr>
  </w:style>
  <w:style w:type="paragraph" w:customStyle="1" w:styleId="3245">
    <w:name w:val="3245"/>
    <w:aliases w:val="baiaagaaboqcaaadeqgaaawhcaaaaaaaaaaaaaaaaaaaaaaaaaaaaaaaaaaaaaaaaaaaaaaaaaaaaaaaaaaaaaaaaaaaaaaaaaaaaaaaaaaaaaaaaaaaaaaaaaaaaaaaaaaaaaaaaaaaaaaaaaaaaaaaaaaaaaaaaaaaaaaaaaaaaaaaaaaaaaaaaaaaaaaaaaaaaaaaaaaaaaaaaaaaaaaaaaaaaaaaaaaaaaaa"/>
    <w:basedOn w:val="a"/>
    <w:rsid w:val="00227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522">
    <w:name w:val="5522"/>
    <w:aliases w:val="baiaagaaboqcaaadxheaaavseqaaaaaaaaaaaaaaaaaaaaaaaaaaaaaaaaaaaaaaaaaaaaaaaaaaaaaaaaaaaaaaaaaaaaaaaaaaaaaaaaaaaaaaaaaaaaaaaaaaaaaaaaaaaaaaaaaaaaaaaaaaaaaaaaaaaaaaaaaaaaaaaaaaaaaaaaaaaaaaaaaaaaaaaaaaaaaaaaaaaaaaaaaaaaaaaaaaaaaaaaaaaaaa"/>
    <w:basedOn w:val="a"/>
    <w:rsid w:val="00423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51">
    <w:name w:val="3251"/>
    <w:aliases w:val="baiaagaaboqcaaadfwgaaawncaaaaaaaaaaaaaaaaaaaaaaaaaaaaaaaaaaaaaaaaaaaaaaaaaaaaaaaaaaaaaaaaaaaaaaaaaaaaaaaaaaaaaaaaaaaaaaaaaaaaaaaaaaaaaaaaaaaaaaaaaaaaaaaaaaaaaaaaaaaaaaaaaaaaaaaaaaaaaaaaaaaaaaaaaaaaaaaaaaaaaaaaaaaaaaaaaaaaaaaaaaaaaaa"/>
    <w:basedOn w:val="a"/>
    <w:rsid w:val="00643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07">
    <w:name w:val="4307"/>
    <w:aliases w:val="baiaagaaboqcaaadnwwaaawtdaaaaaaaaaaaaaaaaaaaaaaaaaaaaaaaaaaaaaaaaaaaaaaaaaaaaaaaaaaaaaaaaaaaaaaaaaaaaaaaaaaaaaaaaaaaaaaaaaaaaaaaaaaaaaaaaaaaaaaaaaaaaaaaaaaaaaaaaaaaaaaaaaaaaaaaaaaaaaaaaaaaaaaaaaaaaaaaaaaaaaaaaaaaaaaaaaaaaaaaaaaaaaaa"/>
    <w:basedOn w:val="a"/>
    <w:rsid w:val="00643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28">
    <w:name w:val="4128"/>
    <w:aliases w:val="baiaagaaboqcaaadyakaaaxwcqaaaaaaaaaaaaaaaaaaaaaaaaaaaaaaaaaaaaaaaaaaaaaaaaaaaaaaaaaaaaaaaaaaaaaaaaaaaaaaaaaaaaaaaaaaaaaaaaaaaaaaaaaaaaaaaaaaaaaaaaaaaaaaaaaaaaaaaaaaaaaaaaaaaaaaaaaaaaaaaaaaaaaaaaaaaaaaaaaaaaaaaaaaaaaaaaaaaaaaaaaaaaaa"/>
    <w:basedOn w:val="a"/>
    <w:rsid w:val="00EC5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6601">
    <w:name w:val="6601"/>
    <w:aliases w:val="baiaagaaboqcaaadlruaaawjfqaaaaaaaaaaaaaaaaaaaaaaaaaaaaaaaaaaaaaaaaaaaaaaaaaaaaaaaaaaaaaaaaaaaaaaaaaaaaaaaaaaaaaaaaaaaaaaaaaaaaaaaaaaaaaaaaaaaaaaaaaaaaaaaaaaaaaaaaaaaaaaaaaaaaaaaaaaaaaaaaaaaaaaaaaaaaaaaaaaaaaaaaaaaaaaaaaaaaaaaaaaaaaa"/>
    <w:basedOn w:val="a"/>
    <w:rsid w:val="00EC5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907">
    <w:name w:val="7907"/>
    <w:aliases w:val="baiaagaaboqcaaadrxoaaaw9ggaaaaaaaaaaaaaaaaaaaaaaaaaaaaaaaaaaaaaaaaaaaaaaaaaaaaaaaaaaaaaaaaaaaaaaaaaaaaaaaaaaaaaaaaaaaaaaaaaaaaaaaaaaaaaaaaaaaaaaaaaaaaaaaaaaaaaaaaaaaaaaaaaaaaaaaaaaaaaaaaaaaaaaaaaaaaaaaaaaaaaaaaaaaaaaaaaaaaaaaaaaaaaa"/>
    <w:basedOn w:val="a"/>
    <w:rsid w:val="00966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633">
    <w:name w:val="3633"/>
    <w:aliases w:val="baiaagaaboqcaaad/qkaaaulcgaaaaaaaaaaaaaaaaaaaaaaaaaaaaaaaaaaaaaaaaaaaaaaaaaaaaaaaaaaaaaaaaaaaaaaaaaaaaaaaaaaaaaaaaaaaaaaaaaaaaaaaaaaaaaaaaaaaaaaaaaaaaaaaaaaaaaaaaaaaaaaaaaaaaaaaaaaaaaaaaaaaaaaaaaaaaaaaaaaaaaaaaaaaaaaaaaaaaaaaaaaaaaa"/>
    <w:basedOn w:val="a"/>
    <w:rsid w:val="00B64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283">
    <w:name w:val="4283"/>
    <w:aliases w:val="baiaagaaboqcaaadhwwaaawvdaaaaaaaaaaaaaaaaaaaaaaaaaaaaaaaaaaaaaaaaaaaaaaaaaaaaaaaaaaaaaaaaaaaaaaaaaaaaaaaaaaaaaaaaaaaaaaaaaaaaaaaaaaaaaaaaaaaaaaaaaaaaaaaaaaaaaaaaaaaaaaaaaaaaaaaaaaaaaaaaaaaaaaaaaaaaaaaaaaaaaaaaaaaaaaaaaaaaaaaaaaaaaaa"/>
    <w:basedOn w:val="a"/>
    <w:rsid w:val="00046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437">
    <w:name w:val="4437"/>
    <w:aliases w:val="baiaagaaboqcaaadiq0aaauvdqaaaaaaaaaaaaaaaaaaaaaaaaaaaaaaaaaaaaaaaaaaaaaaaaaaaaaaaaaaaaaaaaaaaaaaaaaaaaaaaaaaaaaaaaaaaaaaaaaaaaaaaaaaaaaaaaaaaaaaaaaaaaaaaaaaaaaaaaaaaaaaaaaaaaaaaaaaaaaaaaaaaaaaaaaaaaaaaaaaaaaaaaaaaaaaaaaaaaaaaaaaaaaa"/>
    <w:basedOn w:val="a"/>
    <w:rsid w:val="00EA1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55">
    <w:name w:val="3255"/>
    <w:aliases w:val="baiaagaaboqcaaadgwgaaawrcaaaaaaaaaaaaaaaaaaaaaaaaaaaaaaaaaaaaaaaaaaaaaaaaaaaaaaaaaaaaaaaaaaaaaaaaaaaaaaaaaaaaaaaaaaaaaaaaaaaaaaaaaaaaaaaaaaaaaaaaaaaaaaaaaaaaaaaaaaaaaaaaaaaaaaaaaaaaaaaaaaaaaaaaaaaaaaaaaaaaaaaaaaaaaaaaaaaaaaaaaaaaaaa"/>
    <w:basedOn w:val="a"/>
    <w:rsid w:val="00EA1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857">
    <w:name w:val="4857"/>
    <w:aliases w:val="baiaagaaboqcaaadxq4aaaxtdgaaaaaaaaaaaaaaaaaaaaaaaaaaaaaaaaaaaaaaaaaaaaaaaaaaaaaaaaaaaaaaaaaaaaaaaaaaaaaaaaaaaaaaaaaaaaaaaaaaaaaaaaaaaaaaaaaaaaaaaaaaaaaaaaaaaaaaaaaaaaaaaaaaaaaaaaaaaaaaaaaaaaaaaaaaaaaaaaaaaaaaaaaaaaaaaaaaaaaaaaaaaaaa"/>
    <w:basedOn w:val="a"/>
    <w:rsid w:val="00BC1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665">
    <w:name w:val="3665"/>
    <w:aliases w:val="baiaagaaboqcaaadhqoaaaurcgaaaaaaaaaaaaaaaaaaaaaaaaaaaaaaaaaaaaaaaaaaaaaaaaaaaaaaaaaaaaaaaaaaaaaaaaaaaaaaaaaaaaaaaaaaaaaaaaaaaaaaaaaaaaaaaaaaaaaaaaaaaaaaaaaaaaaaaaaaaaaaaaaaaaaaaaaaaaaaaaaaaaaaaaaaaaaaaaaaaaaaaaaaaaaaaaaaaaaaaaaaaaaa"/>
    <w:basedOn w:val="a"/>
    <w:rsid w:val="008F0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22">
    <w:name w:val="3922"/>
    <w:aliases w:val="baiaagaaboqcaaadhgsaaauscwaaaaaaaaaaaaaaaaaaaaaaaaaaaaaaaaaaaaaaaaaaaaaaaaaaaaaaaaaaaaaaaaaaaaaaaaaaaaaaaaaaaaaaaaaaaaaaaaaaaaaaaaaaaaaaaaaaaaaaaaaaaaaaaaaaaaaaaaaaaaaaaaaaaaaaaaaaaaaaaaaaaaaaaaaaaaaaaaaaaaaaaaaaaaaaaaaaaaaaaaaaaaaa"/>
    <w:basedOn w:val="a"/>
    <w:rsid w:val="008F0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541">
    <w:name w:val="7541"/>
    <w:aliases w:val="baiaagaaboqcaaadqrkaaavpgqaaaaaaaaaaaaaaaaaaaaaaaaaaaaaaaaaaaaaaaaaaaaaaaaaaaaaaaaaaaaaaaaaaaaaaaaaaaaaaaaaaaaaaaaaaaaaaaaaaaaaaaaaaaaaaaaaaaaaaaaaaaaaaaaaaaaaaaaaaaaaaaaaaaaaaaaaaaaaaaaaaaaaaaaaaaaaaaaaaaaaaaaaaaaaaaaaaaaaaaaaaaaaa"/>
    <w:basedOn w:val="a"/>
    <w:rsid w:val="008F0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12</Pages>
  <Words>2728</Words>
  <Characters>15550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F5</dc:creator>
  <cp:keywords/>
  <dc:description/>
  <cp:lastModifiedBy>K-42</cp:lastModifiedBy>
  <cp:revision>12</cp:revision>
  <dcterms:created xsi:type="dcterms:W3CDTF">2022-01-11T18:51:00Z</dcterms:created>
  <dcterms:modified xsi:type="dcterms:W3CDTF">2022-01-13T14:33:00Z</dcterms:modified>
</cp:coreProperties>
</file>